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35D4" w14:textId="77777777" w:rsidR="00D00905" w:rsidRPr="00D42791" w:rsidRDefault="00000000">
      <w:pPr>
        <w:spacing w:after="200" w:line="240" w:lineRule="auto"/>
        <w:ind w:left="2832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hu-HU"/>
        </w:rPr>
      </w:pPr>
      <w:r w:rsidRPr="00D42791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>Glavanov Autósiskola</w:t>
      </w:r>
      <w:r w:rsidRPr="00D42791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ab/>
      </w:r>
      <w:r w:rsidRPr="00D42791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hu-HU"/>
        </w:rPr>
        <w:tab/>
      </w:r>
      <w:r w:rsidRPr="00D4279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D05A39" wp14:editId="0C220803">
            <wp:extent cx="891540" cy="891540"/>
            <wp:effectExtent l="0" t="0" r="381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B6DF" w14:textId="77777777" w:rsidR="00D00905" w:rsidRPr="00D42791" w:rsidRDefault="00000000">
      <w:pPr>
        <w:spacing w:after="200" w:line="240" w:lineRule="auto"/>
        <w:ind w:left="2832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hu-HU"/>
        </w:rPr>
      </w:pPr>
      <w:r w:rsidRPr="00D4279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Glavanov Gábor E.V. </w:t>
      </w:r>
      <w:r w:rsidRPr="00D42791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Pr="00D42791">
        <w:rPr>
          <w:rFonts w:ascii="Arial" w:eastAsia="Times New Roman" w:hAnsi="Arial" w:cs="Arial"/>
          <w:i/>
          <w:iCs/>
          <w:color w:val="000000"/>
          <w:sz w:val="24"/>
          <w:szCs w:val="24"/>
          <w:lang w:eastAsia="hu-HU"/>
        </w:rPr>
        <w:t>www.glavanovjogsi.hu</w:t>
      </w:r>
    </w:p>
    <w:p w14:paraId="770B4CF8" w14:textId="77777777" w:rsidR="00D00905" w:rsidRPr="00D42791" w:rsidRDefault="00000000">
      <w:pPr>
        <w:spacing w:after="240" w:line="240" w:lineRule="auto"/>
        <w:ind w:left="2124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eastAsia="Times New Roman" w:hAnsi="Arial" w:cs="Arial"/>
          <w:sz w:val="20"/>
          <w:szCs w:val="20"/>
          <w:lang w:eastAsia="hu-HU"/>
        </w:rPr>
        <w:br/>
      </w:r>
      <w:r w:rsidRPr="00D4279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_______________________________________</w:t>
      </w:r>
    </w:p>
    <w:p w14:paraId="0794BCA2" w14:textId="77777777" w:rsidR="00D00905" w:rsidRPr="00D42791" w:rsidRDefault="00D009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015541D" w14:textId="77777777" w:rsidR="00D00905" w:rsidRPr="00D42791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 w:rsidRPr="00D42791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Vállalkozási feltételek és tájékoztató a képzési szolgáltatásról </w:t>
      </w:r>
    </w:p>
    <w:p w14:paraId="7D48BE63" w14:textId="77777777" w:rsidR="00D00905" w:rsidRPr="00D42791" w:rsidRDefault="00000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42791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és a vizsgára bocsátásról</w:t>
      </w:r>
    </w:p>
    <w:p w14:paraId="6ABCE4DB" w14:textId="77777777" w:rsidR="00D00905" w:rsidRPr="00D42791" w:rsidRDefault="00D00905">
      <w:pPr>
        <w:rPr>
          <w:rFonts w:ascii="Arial" w:hAnsi="Arial" w:cs="Arial"/>
          <w:sz w:val="24"/>
          <w:szCs w:val="24"/>
        </w:rPr>
      </w:pPr>
    </w:p>
    <w:p w14:paraId="6BA4A05D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Képzőszerv megnevezése: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ab/>
        <w:t>Glavanov Gábor E.V.  „Glavanov Autósiskola”</w:t>
      </w:r>
    </w:p>
    <w:p w14:paraId="25A904D3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címe: 1213 Bp. Hollandi út 221.</w:t>
      </w:r>
    </w:p>
    <w:p w14:paraId="602AE200" w14:textId="77777777" w:rsidR="00D00905" w:rsidRPr="00D42791" w:rsidRDefault="00000000">
      <w:pPr>
        <w:pStyle w:val="Listaszerbekezds"/>
        <w:spacing w:line="240" w:lineRule="auto"/>
        <w:ind w:left="643"/>
        <w:rPr>
          <w:rStyle w:val="Hiperhivatkozs"/>
          <w:rFonts w:ascii="Arial" w:eastAsia="Times New Roman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e-mail: </w:t>
      </w:r>
      <w:hyperlink r:id="rId8" w:history="1">
        <w:r w:rsidR="00D00905" w:rsidRPr="00D42791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info@glavanovjogsi.hu</w:t>
        </w:r>
      </w:hyperlink>
    </w:p>
    <w:p w14:paraId="682D018C" w14:textId="0779DC9B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tel</w:t>
      </w:r>
      <w:r w:rsidR="00993500" w:rsidRPr="00D42791">
        <w:rPr>
          <w:rFonts w:ascii="Arial" w:hAnsi="Arial" w:cs="Arial"/>
          <w:color w:val="000000"/>
          <w:sz w:val="20"/>
          <w:szCs w:val="20"/>
          <w:lang w:eastAsia="hu-HU"/>
        </w:rPr>
        <w:t>efonszám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:06-20/771-00-00</w:t>
      </w:r>
      <w:r w:rsidR="00993500"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(Glavanov Gábor iskolavezető)</w:t>
      </w:r>
    </w:p>
    <w:p w14:paraId="21A1591D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honlap:  </w:t>
      </w:r>
      <w:hyperlink r:id="rId9" w:history="1">
        <w:r w:rsidR="00D00905" w:rsidRPr="00D42791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www.glavanovjogsi.hu</w:t>
        </w:r>
      </w:hyperlink>
    </w:p>
    <w:p w14:paraId="45E46DAC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A cég formája: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egyéni vállalkozó</w:t>
      </w:r>
    </w:p>
    <w:p w14:paraId="67504BE7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Cégjegyzék szám: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67912025-1-43 Névjegyzékbe vétel azonosító száma: 12341 Képzőszervi azonosítószám: 4325</w:t>
      </w:r>
    </w:p>
    <w:p w14:paraId="0E7CD6C1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Iskolavezető neve: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Glavanov Gábor</w:t>
      </w:r>
    </w:p>
    <w:p w14:paraId="66476AED" w14:textId="4973C3AE" w:rsidR="00D00905" w:rsidRPr="00D42791" w:rsidRDefault="009935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e-mail cím:  </w:t>
      </w:r>
      <w:hyperlink r:id="rId10" w:history="1">
        <w:r w:rsidRPr="00D42791">
          <w:rPr>
            <w:rStyle w:val="Hiperhivatkozs"/>
            <w:rFonts w:ascii="Arial" w:eastAsia="Times New Roman" w:hAnsi="Arial" w:cs="Arial"/>
            <w:sz w:val="20"/>
            <w:szCs w:val="20"/>
            <w:lang w:eastAsia="hu-HU"/>
          </w:rPr>
          <w:t>info@glavanovjogsi.hu</w:t>
        </w:r>
      </w:hyperlink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  </w:t>
      </w:r>
    </w:p>
    <w:p w14:paraId="5CDDE482" w14:textId="5DB7E9DA" w:rsidR="00D00905" w:rsidRPr="00D42791" w:rsidRDefault="009935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telefonszám: 06-20/771-00-00</w:t>
      </w:r>
    </w:p>
    <w:p w14:paraId="479423F8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Ügyfélfogadó iroda címe, ügyfélfogadási idő:</w:t>
      </w:r>
    </w:p>
    <w:p w14:paraId="1934CBA5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1213 Bp. Hollandi út 221.  </w:t>
      </w:r>
    </w:p>
    <w:p w14:paraId="197537A9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Hétfő: 9:00-13:00; Szerda: 12:00-16:00</w:t>
      </w:r>
    </w:p>
    <w:p w14:paraId="7294CC59" w14:textId="4E017182" w:rsidR="00993500" w:rsidRPr="00D42791" w:rsidRDefault="00993500">
      <w:pPr>
        <w:pStyle w:val="Listaszerbekezds"/>
        <w:spacing w:line="240" w:lineRule="auto"/>
        <w:ind w:left="643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telefonszám: 06-20/771-00-00</w:t>
      </w:r>
    </w:p>
    <w:p w14:paraId="40E50325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Elméleti képzés módja: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B kategória;  E-learning rendszerű képzés</w:t>
      </w:r>
    </w:p>
    <w:p w14:paraId="2CB6777D" w14:textId="6B4FD9A4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Tanfolyamra való felvétel módja: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Beiratkozás a </w:t>
      </w:r>
      <w:hyperlink r:id="rId11" w:history="1">
        <w:r w:rsidR="00D00905" w:rsidRPr="00D42791">
          <w:rPr>
            <w:rStyle w:val="Hiperhivatkozs"/>
            <w:rFonts w:ascii="Arial" w:hAnsi="Arial" w:cs="Arial"/>
            <w:sz w:val="20"/>
            <w:szCs w:val="20"/>
            <w:lang w:eastAsia="hu-HU"/>
          </w:rPr>
          <w:t>www.glavanovjogsi.hu</w:t>
        </w:r>
      </w:hyperlink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oldalon keresztül</w:t>
      </w:r>
      <w:r w:rsidR="0072296E">
        <w:rPr>
          <w:rFonts w:ascii="Arial" w:hAnsi="Arial" w:cs="Arial"/>
          <w:color w:val="000000"/>
          <w:sz w:val="20"/>
          <w:szCs w:val="20"/>
          <w:lang w:eastAsia="hu-HU"/>
        </w:rPr>
        <w:t xml:space="preserve"> az űrlap kitöltésével</w:t>
      </w:r>
      <w:r w:rsidR="00993500"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vagy személyesen az ügyfélfogadó irodában, előre egyeztetett időpontban</w:t>
      </w:r>
    </w:p>
    <w:p w14:paraId="6F12B01A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Gyakorlati képzés helyszíne: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Budapest és Pest megye</w:t>
      </w:r>
    </w:p>
    <w:p w14:paraId="3AFAD067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sz w:val="20"/>
          <w:szCs w:val="20"/>
        </w:rPr>
        <w:t>Előírt egészségi alkalmassági vizsgálatok kategóriánként: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4319DC1B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„B”: I. csop. orvosi alkalmassági igazolás </w:t>
      </w:r>
    </w:p>
    <w:p w14:paraId="5B37938A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Tanfolyamra való jelentkezés és vizsgára bocsátás feltételei: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7E23F197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„B” kategória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43F8339A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  <w:u w:val="single"/>
        </w:rPr>
      </w:pPr>
      <w:r w:rsidRPr="00D42791">
        <w:rPr>
          <w:rFonts w:ascii="Arial" w:hAnsi="Arial" w:cs="Arial"/>
          <w:sz w:val="20"/>
          <w:szCs w:val="20"/>
          <w:u w:val="single"/>
        </w:rPr>
        <w:t xml:space="preserve">Tanfolyamra jelentkezés feltételei: </w:t>
      </w:r>
    </w:p>
    <w:p w14:paraId="23E07DA1" w14:textId="77777777" w:rsidR="00D00905" w:rsidRPr="00D42791" w:rsidRDefault="00000000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tanfolyamra az vehető fel, aki a 17. életévét betöltötte, vagy annál legfeljebb hat hónappal fiatalabb;</w:t>
      </w:r>
    </w:p>
    <w:p w14:paraId="7640456E" w14:textId="20CBC685" w:rsidR="00D00905" w:rsidRPr="00D42791" w:rsidRDefault="00000000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 első tandíj-részlet befizetése</w:t>
      </w:r>
      <w:r w:rsidR="00993500" w:rsidRPr="00D42791">
        <w:rPr>
          <w:rFonts w:ascii="Arial" w:hAnsi="Arial" w:cs="Arial"/>
          <w:sz w:val="20"/>
          <w:szCs w:val="20"/>
        </w:rPr>
        <w:t xml:space="preserve"> (6</w:t>
      </w:r>
      <w:r w:rsidR="0072296E">
        <w:rPr>
          <w:rFonts w:ascii="Arial" w:hAnsi="Arial" w:cs="Arial"/>
          <w:sz w:val="20"/>
          <w:szCs w:val="20"/>
        </w:rPr>
        <w:t>8.</w:t>
      </w:r>
      <w:r w:rsidR="00993500" w:rsidRPr="00D42791">
        <w:rPr>
          <w:rFonts w:ascii="Arial" w:hAnsi="Arial" w:cs="Arial"/>
          <w:sz w:val="20"/>
          <w:szCs w:val="20"/>
        </w:rPr>
        <w:t>000 Ft, ami tartalmazza az elméleti képzés díját, elméleti vizsgadíjat, adminisztrációs költséget)</w:t>
      </w:r>
    </w:p>
    <w:p w14:paraId="1AB472CB" w14:textId="239AB141" w:rsidR="00D00905" w:rsidRPr="00D42791" w:rsidRDefault="00000000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az autósiskolánál megkötött tanulmányi szerződés</w:t>
      </w:r>
      <w:r w:rsidR="00507A80" w:rsidRPr="00D42791">
        <w:rPr>
          <w:rFonts w:ascii="Arial" w:hAnsi="Arial" w:cs="Arial"/>
          <w:sz w:val="20"/>
          <w:szCs w:val="20"/>
        </w:rPr>
        <w:t xml:space="preserve"> (online jelentkezés esetén a tanuló elfogadja a szerződésben foglaltakat</w:t>
      </w:r>
      <w:r w:rsidR="004F1E08" w:rsidRPr="00D42791">
        <w:rPr>
          <w:rFonts w:ascii="Arial" w:hAnsi="Arial" w:cs="Arial"/>
          <w:sz w:val="20"/>
          <w:szCs w:val="20"/>
        </w:rPr>
        <w:t>,</w:t>
      </w:r>
      <w:r w:rsidR="00507A80" w:rsidRPr="00D42791">
        <w:rPr>
          <w:rFonts w:ascii="Arial" w:hAnsi="Arial" w:cs="Arial"/>
          <w:sz w:val="20"/>
          <w:szCs w:val="20"/>
        </w:rPr>
        <w:t xml:space="preserve"> a szerződés aláírás nélkül is érvényes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17A48388" w14:textId="77777777" w:rsidR="00D00905" w:rsidRPr="00D42791" w:rsidRDefault="0000000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  <w:u w:val="single"/>
        </w:rPr>
        <w:t>Vizsgára bocsátás feltételei: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1D56AB36" w14:textId="0FA489B4" w:rsidR="00D00905" w:rsidRPr="00D42791" w:rsidRDefault="00000000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bCs/>
          <w:sz w:val="20"/>
          <w:szCs w:val="20"/>
        </w:rPr>
        <w:t>elméleti vizsgát</w:t>
      </w:r>
      <w:r w:rsidRPr="00D42791">
        <w:rPr>
          <w:rFonts w:ascii="Arial" w:hAnsi="Arial" w:cs="Arial"/>
          <w:sz w:val="20"/>
          <w:szCs w:val="20"/>
        </w:rPr>
        <w:t xml:space="preserve"> az</w:t>
      </w:r>
      <w:r w:rsidR="0023155E" w:rsidRPr="00D42791">
        <w:rPr>
          <w:rFonts w:ascii="Arial" w:hAnsi="Arial" w:cs="Arial"/>
          <w:sz w:val="20"/>
          <w:szCs w:val="20"/>
        </w:rPr>
        <w:t xml:space="preserve"> a Tanuló</w:t>
      </w:r>
      <w:r w:rsidRPr="00D42791">
        <w:rPr>
          <w:rFonts w:ascii="Arial" w:hAnsi="Arial" w:cs="Arial"/>
          <w:sz w:val="20"/>
          <w:szCs w:val="20"/>
        </w:rPr>
        <w:t xml:space="preserve"> tehet, ak</w:t>
      </w:r>
      <w:r w:rsidR="00747154" w:rsidRPr="00D42791">
        <w:rPr>
          <w:rFonts w:ascii="Arial" w:hAnsi="Arial" w:cs="Arial"/>
          <w:sz w:val="20"/>
          <w:szCs w:val="20"/>
        </w:rPr>
        <w:t>i</w:t>
      </w:r>
      <w:r w:rsidRPr="00D42791">
        <w:rPr>
          <w:rFonts w:ascii="Arial" w:hAnsi="Arial" w:cs="Arial"/>
          <w:sz w:val="20"/>
          <w:szCs w:val="20"/>
        </w:rPr>
        <w:t xml:space="preserve"> 17. életévét betöltötte, vagy annál legfeljebb három hónappal fiatalabb; </w:t>
      </w:r>
    </w:p>
    <w:p w14:paraId="20F2EFF1" w14:textId="7671DE3D" w:rsidR="00D00905" w:rsidRPr="00D42791" w:rsidRDefault="00000000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 az elméleti tanfolyamot </w:t>
      </w:r>
      <w:r w:rsidR="00747154" w:rsidRPr="00D42791">
        <w:rPr>
          <w:rFonts w:ascii="Arial" w:hAnsi="Arial" w:cs="Arial"/>
          <w:sz w:val="20"/>
          <w:szCs w:val="20"/>
        </w:rPr>
        <w:t xml:space="preserve">sikeresen </w:t>
      </w:r>
      <w:r w:rsidRPr="00D42791">
        <w:rPr>
          <w:rFonts w:ascii="Arial" w:hAnsi="Arial" w:cs="Arial"/>
          <w:sz w:val="20"/>
          <w:szCs w:val="20"/>
        </w:rPr>
        <w:t xml:space="preserve">elvégezte, és annak megkezdésétől számítva kevesebb, mint 9 hónap telt el; </w:t>
      </w:r>
    </w:p>
    <w:p w14:paraId="22EBA24E" w14:textId="3CC5B36F" w:rsidR="00D00905" w:rsidRPr="00D42791" w:rsidRDefault="00747154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kitöltött jelentkezési adatlapja beküldésre került a Vizsgaközpontba; </w:t>
      </w:r>
    </w:p>
    <w:p w14:paraId="0F15EDFC" w14:textId="46610AA7" w:rsidR="00747154" w:rsidRPr="00D42791" w:rsidRDefault="00747154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egészségi alkalmassági igazolását papír alapon vagy elektronikus formában megküldte az autósiskolának</w:t>
      </w:r>
    </w:p>
    <w:p w14:paraId="7970818D" w14:textId="52566D7F" w:rsidR="00747154" w:rsidRPr="00D42791" w:rsidRDefault="00747154" w:rsidP="00747154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jelentkező írni, olvasni tud, és a 8 általános iskolai osztályt elvégzéséről nyilatkozik (beiratkozáskor)</w:t>
      </w:r>
    </w:p>
    <w:p w14:paraId="3A8062B4" w14:textId="7FC5297A" w:rsidR="0023155E" w:rsidRPr="00D42791" w:rsidRDefault="0023155E" w:rsidP="00747154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lastRenderedPageBreak/>
        <w:t>vizsgadíjat megfizette (4600 Ft)</w:t>
      </w:r>
    </w:p>
    <w:p w14:paraId="5AA14F6A" w14:textId="77777777" w:rsidR="00747154" w:rsidRPr="00D42791" w:rsidRDefault="00747154" w:rsidP="0023155E">
      <w:pPr>
        <w:spacing w:line="240" w:lineRule="auto"/>
        <w:ind w:left="1134"/>
        <w:rPr>
          <w:rFonts w:ascii="Arial" w:hAnsi="Arial" w:cs="Arial"/>
          <w:sz w:val="20"/>
          <w:szCs w:val="20"/>
        </w:rPr>
      </w:pPr>
    </w:p>
    <w:p w14:paraId="7ECF4C93" w14:textId="77777777" w:rsidR="0023155E" w:rsidRPr="00D42791" w:rsidRDefault="0023155E" w:rsidP="0023155E">
      <w:pPr>
        <w:spacing w:line="240" w:lineRule="auto"/>
        <w:ind w:firstLine="708"/>
        <w:rPr>
          <w:rFonts w:ascii="Arial" w:hAnsi="Arial" w:cs="Arial"/>
          <w:sz w:val="20"/>
          <w:szCs w:val="20"/>
          <w:u w:val="single"/>
        </w:rPr>
      </w:pPr>
      <w:r w:rsidRPr="00D42791">
        <w:rPr>
          <w:rFonts w:ascii="Arial" w:hAnsi="Arial" w:cs="Arial"/>
          <w:sz w:val="20"/>
          <w:szCs w:val="20"/>
          <w:u w:val="single"/>
        </w:rPr>
        <w:t>A vizsgán való részvétel feltételei:</w:t>
      </w:r>
    </w:p>
    <w:p w14:paraId="71B99C69" w14:textId="77777777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tanuló az alapfokú iskolai végzettségét legkésőbb az első vizsga napján (külföldi bizonyítvány esetén egy héttel korábban) igazolja a közlekedési hatóság részére.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</w:t>
      </w:r>
    </w:p>
    <w:p w14:paraId="3D24D465" w14:textId="535F7399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Meglévő vezetői engedélyt vagy adott vizsgatípusnak megfelelő egyéb feltételt igazoló okmányt bemutatta</w:t>
      </w:r>
    </w:p>
    <w:p w14:paraId="78B24F78" w14:textId="77777777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Személyazonosság igazolása (érvényes személyi igazolvánnyal vagy útlevéllel)</w:t>
      </w:r>
    </w:p>
    <w:p w14:paraId="6B9F9B03" w14:textId="77777777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Ha a tanuló alapfokú iskolai végzettségét az előző pontban meghatározott módon     nem igazolta, annak teljesítéséig a következő vizsgára nem bocsátható, illetve részére vizsgaigazolás nem állítható ki.</w:t>
      </w:r>
    </w:p>
    <w:p w14:paraId="650ABBFF" w14:textId="77777777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tanulónak a vizsga helyszínén a számára kiírt időpont előtt minimum 20 perccel korábban kell megjelennie</w:t>
      </w:r>
    </w:p>
    <w:p w14:paraId="67DB13DB" w14:textId="77777777" w:rsidR="0023155E" w:rsidRPr="00D42791" w:rsidRDefault="0023155E" w:rsidP="0023155E">
      <w:pPr>
        <w:pStyle w:val="Listaszerbekezds"/>
        <w:numPr>
          <w:ilvl w:val="0"/>
          <w:numId w:val="4"/>
        </w:numPr>
        <w:spacing w:line="240" w:lineRule="auto"/>
        <w:ind w:left="1560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Sikertelen elméleti vizsga esetén a tanulónak önállóan kell a következő vizsgára jelentkeznie és a vizsgadíjat befizetnie a Vizsgaközpont ügyfélszolgálatán</w:t>
      </w:r>
    </w:p>
    <w:p w14:paraId="7605AC41" w14:textId="77777777" w:rsidR="00747154" w:rsidRPr="00D42791" w:rsidRDefault="00747154" w:rsidP="00747154">
      <w:pPr>
        <w:spacing w:line="240" w:lineRule="auto"/>
        <w:rPr>
          <w:rFonts w:ascii="Arial" w:hAnsi="Arial" w:cs="Arial"/>
          <w:sz w:val="20"/>
          <w:szCs w:val="20"/>
        </w:rPr>
      </w:pPr>
    </w:p>
    <w:p w14:paraId="44BE5530" w14:textId="0ADF9606" w:rsidR="00D00905" w:rsidRPr="00D42791" w:rsidRDefault="00000000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bCs/>
          <w:sz w:val="20"/>
          <w:szCs w:val="20"/>
        </w:rPr>
        <w:t>gyakorlati vizsgát</w:t>
      </w:r>
      <w:r w:rsidRPr="00D42791">
        <w:rPr>
          <w:rFonts w:ascii="Arial" w:hAnsi="Arial" w:cs="Arial"/>
          <w:sz w:val="20"/>
          <w:szCs w:val="20"/>
        </w:rPr>
        <w:t xml:space="preserve"> </w:t>
      </w:r>
      <w:r w:rsidR="0023155E" w:rsidRPr="00D42791">
        <w:rPr>
          <w:rFonts w:ascii="Arial" w:hAnsi="Arial" w:cs="Arial"/>
          <w:sz w:val="20"/>
          <w:szCs w:val="20"/>
        </w:rPr>
        <w:t xml:space="preserve">az </w:t>
      </w:r>
      <w:r w:rsidRPr="00D42791">
        <w:rPr>
          <w:rFonts w:ascii="Arial" w:hAnsi="Arial" w:cs="Arial"/>
          <w:sz w:val="20"/>
          <w:szCs w:val="20"/>
        </w:rPr>
        <w:t>a</w:t>
      </w:r>
      <w:r w:rsidR="00747154" w:rsidRPr="00D42791">
        <w:rPr>
          <w:rFonts w:ascii="Arial" w:hAnsi="Arial" w:cs="Arial"/>
          <w:sz w:val="20"/>
          <w:szCs w:val="20"/>
        </w:rPr>
        <w:t xml:space="preserve"> Tanuló</w:t>
      </w:r>
      <w:r w:rsidR="0023155E" w:rsidRPr="00D42791">
        <w:rPr>
          <w:rFonts w:ascii="Arial" w:hAnsi="Arial" w:cs="Arial"/>
          <w:sz w:val="20"/>
          <w:szCs w:val="20"/>
        </w:rPr>
        <w:t xml:space="preserve"> tehet, aki</w:t>
      </w:r>
      <w:r w:rsidR="00747154" w:rsidRPr="00D42791">
        <w:rPr>
          <w:rFonts w:ascii="Arial" w:hAnsi="Arial" w:cs="Arial"/>
          <w:sz w:val="20"/>
          <w:szCs w:val="20"/>
        </w:rPr>
        <w:t xml:space="preserve"> a</w:t>
      </w:r>
      <w:r w:rsidRPr="00D42791">
        <w:rPr>
          <w:rFonts w:ascii="Arial" w:hAnsi="Arial" w:cs="Arial"/>
          <w:sz w:val="20"/>
          <w:szCs w:val="20"/>
        </w:rPr>
        <w:t xml:space="preserve"> 17. életév</w:t>
      </w:r>
      <w:r w:rsidR="00747154" w:rsidRPr="00D42791">
        <w:rPr>
          <w:rFonts w:ascii="Arial" w:hAnsi="Arial" w:cs="Arial"/>
          <w:sz w:val="20"/>
          <w:szCs w:val="20"/>
        </w:rPr>
        <w:t>é</w:t>
      </w:r>
      <w:r w:rsidR="0023155E" w:rsidRPr="00D42791">
        <w:rPr>
          <w:rFonts w:ascii="Arial" w:hAnsi="Arial" w:cs="Arial"/>
          <w:sz w:val="20"/>
          <w:szCs w:val="20"/>
        </w:rPr>
        <w:t xml:space="preserve">t </w:t>
      </w:r>
      <w:r w:rsidRPr="00D42791">
        <w:rPr>
          <w:rFonts w:ascii="Arial" w:hAnsi="Arial" w:cs="Arial"/>
          <w:sz w:val="20"/>
          <w:szCs w:val="20"/>
        </w:rPr>
        <w:t>betölt</w:t>
      </w:r>
      <w:r w:rsidR="0023155E" w:rsidRPr="00D42791">
        <w:rPr>
          <w:rFonts w:ascii="Arial" w:hAnsi="Arial" w:cs="Arial"/>
          <w:sz w:val="20"/>
          <w:szCs w:val="20"/>
        </w:rPr>
        <w:t>ötte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54D6FDE2" w14:textId="1172C39A" w:rsidR="00D00905" w:rsidRPr="00D42791" w:rsidRDefault="00000000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kötelező </w:t>
      </w:r>
      <w:r w:rsidR="00747154" w:rsidRPr="00D42791">
        <w:rPr>
          <w:rFonts w:ascii="Arial" w:hAnsi="Arial" w:cs="Arial"/>
          <w:sz w:val="20"/>
          <w:szCs w:val="20"/>
        </w:rPr>
        <w:t>óraszám</w:t>
      </w:r>
      <w:r w:rsidR="0023155E" w:rsidRPr="00D42791">
        <w:rPr>
          <w:rFonts w:ascii="Arial" w:hAnsi="Arial" w:cs="Arial"/>
          <w:sz w:val="20"/>
          <w:szCs w:val="20"/>
        </w:rPr>
        <w:t>ot</w:t>
      </w:r>
      <w:r w:rsidRPr="00D42791">
        <w:rPr>
          <w:rFonts w:ascii="Arial" w:hAnsi="Arial" w:cs="Arial"/>
          <w:sz w:val="20"/>
          <w:szCs w:val="20"/>
        </w:rPr>
        <w:t xml:space="preserve"> (</w:t>
      </w:r>
      <w:r w:rsidR="00747154" w:rsidRPr="00D42791">
        <w:rPr>
          <w:rFonts w:ascii="Arial" w:hAnsi="Arial" w:cs="Arial"/>
          <w:sz w:val="20"/>
          <w:szCs w:val="20"/>
        </w:rPr>
        <w:t>29</w:t>
      </w:r>
      <w:r w:rsidRPr="00D42791">
        <w:rPr>
          <w:rFonts w:ascii="Arial" w:hAnsi="Arial" w:cs="Arial"/>
          <w:sz w:val="20"/>
          <w:szCs w:val="20"/>
        </w:rPr>
        <w:t>) levezet</w:t>
      </w:r>
      <w:r w:rsidR="0023155E" w:rsidRPr="00D42791">
        <w:rPr>
          <w:rFonts w:ascii="Arial" w:hAnsi="Arial" w:cs="Arial"/>
          <w:sz w:val="20"/>
          <w:szCs w:val="20"/>
        </w:rPr>
        <w:t>t</w:t>
      </w:r>
      <w:r w:rsidRPr="00D42791">
        <w:rPr>
          <w:rFonts w:ascii="Arial" w:hAnsi="Arial" w:cs="Arial"/>
          <w:sz w:val="20"/>
          <w:szCs w:val="20"/>
        </w:rPr>
        <w:t>e, illetve az előírt menettávolság</w:t>
      </w:r>
      <w:r w:rsidR="0023155E" w:rsidRPr="00D42791">
        <w:rPr>
          <w:rFonts w:ascii="Arial" w:hAnsi="Arial" w:cs="Arial"/>
          <w:sz w:val="20"/>
          <w:szCs w:val="20"/>
        </w:rPr>
        <w:t>ot</w:t>
      </w:r>
      <w:r w:rsidRPr="00D42791">
        <w:rPr>
          <w:rFonts w:ascii="Arial" w:hAnsi="Arial" w:cs="Arial"/>
          <w:sz w:val="20"/>
          <w:szCs w:val="20"/>
        </w:rPr>
        <w:t xml:space="preserve"> (580 km) teljesít</w:t>
      </w:r>
      <w:r w:rsidR="0023155E" w:rsidRPr="00D42791">
        <w:rPr>
          <w:rFonts w:ascii="Arial" w:hAnsi="Arial" w:cs="Arial"/>
          <w:sz w:val="20"/>
          <w:szCs w:val="20"/>
        </w:rPr>
        <w:t>ette</w:t>
      </w:r>
    </w:p>
    <w:p w14:paraId="05A0AFEE" w14:textId="448BAD64" w:rsidR="00D00905" w:rsidRPr="00D42791" w:rsidRDefault="0023155E">
      <w:pPr>
        <w:pStyle w:val="Listaszerbekezds"/>
        <w:numPr>
          <w:ilvl w:val="0"/>
          <w:numId w:val="3"/>
        </w:numPr>
        <w:spacing w:line="240" w:lineRule="auto"/>
        <w:ind w:left="1560" w:hanging="426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vizsgadíjat megfizette (11</w:t>
      </w:r>
      <w:r w:rsidR="0072296E">
        <w:rPr>
          <w:rFonts w:ascii="Arial" w:hAnsi="Arial" w:cs="Arial"/>
          <w:sz w:val="20"/>
          <w:szCs w:val="20"/>
        </w:rPr>
        <w:t>.</w:t>
      </w:r>
      <w:r w:rsidRPr="00D42791">
        <w:rPr>
          <w:rFonts w:ascii="Arial" w:hAnsi="Arial" w:cs="Arial"/>
          <w:sz w:val="20"/>
          <w:szCs w:val="20"/>
        </w:rPr>
        <w:t>000 Ft)</w:t>
      </w:r>
    </w:p>
    <w:p w14:paraId="301D2DE4" w14:textId="77777777" w:rsidR="0023155E" w:rsidRPr="00D42791" w:rsidRDefault="0023155E" w:rsidP="0023155E">
      <w:pPr>
        <w:pStyle w:val="Listaszerbekezds"/>
        <w:spacing w:line="240" w:lineRule="auto"/>
        <w:ind w:left="1560"/>
        <w:rPr>
          <w:rFonts w:ascii="Arial" w:hAnsi="Arial" w:cs="Arial"/>
          <w:sz w:val="20"/>
          <w:szCs w:val="20"/>
        </w:rPr>
      </w:pPr>
    </w:p>
    <w:p w14:paraId="0089F0A4" w14:textId="77BAFB38" w:rsidR="00D00905" w:rsidRPr="00D42791" w:rsidRDefault="00C96D25" w:rsidP="0023155E">
      <w:pPr>
        <w:spacing w:line="240" w:lineRule="auto"/>
        <w:ind w:left="1134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Vizsgaközpont a sikeres vizsgáról kiállított vizsgaigazolást, az illetékes közlekedési igazgatási hatóság részére küldi meg.</w:t>
      </w:r>
    </w:p>
    <w:p w14:paraId="386E1E40" w14:textId="7F9537AF" w:rsidR="002075D7" w:rsidRPr="00D42791" w:rsidRDefault="002075D7" w:rsidP="0023155E">
      <w:pPr>
        <w:spacing w:line="240" w:lineRule="auto"/>
        <w:ind w:left="1134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vezetői engedély kiállítása kétféleképpen kezdeményezhető:</w:t>
      </w:r>
    </w:p>
    <w:p w14:paraId="281CBF12" w14:textId="65459ED1" w:rsidR="002075D7" w:rsidRPr="00D42791" w:rsidRDefault="002075D7" w:rsidP="0023155E">
      <w:pPr>
        <w:spacing w:line="240" w:lineRule="auto"/>
        <w:ind w:left="1134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-online a Központi Azonosítási Ügynök (röviden </w:t>
      </w:r>
      <w:r w:rsidRPr="00D42791">
        <w:rPr>
          <w:rStyle w:val="Kiemels2"/>
          <w:rFonts w:ascii="Arial" w:hAnsi="Arial" w:cs="Arial"/>
          <w:sz w:val="20"/>
          <w:szCs w:val="20"/>
        </w:rPr>
        <w:t>KAÜ) szolgáltatáson keresztül</w:t>
      </w:r>
      <w:r w:rsidRPr="00D42791">
        <w:rPr>
          <w:rFonts w:ascii="Arial" w:hAnsi="Arial" w:cs="Arial"/>
          <w:sz w:val="20"/>
          <w:szCs w:val="20"/>
        </w:rPr>
        <w:t> történő azonosítással</w:t>
      </w:r>
    </w:p>
    <w:p w14:paraId="572B583D" w14:textId="2F6E9599" w:rsidR="002075D7" w:rsidRPr="00D42791" w:rsidRDefault="002075D7" w:rsidP="0023155E">
      <w:pPr>
        <w:spacing w:line="240" w:lineRule="auto"/>
        <w:ind w:left="1134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-személyesen kormányablak ügyfélszolgálatán</w:t>
      </w:r>
      <w:r w:rsidR="001A26B1">
        <w:rPr>
          <w:rFonts w:ascii="Arial" w:hAnsi="Arial" w:cs="Arial"/>
          <w:sz w:val="20"/>
          <w:szCs w:val="20"/>
        </w:rPr>
        <w:t xml:space="preserve"> (</w:t>
      </w:r>
      <w:r w:rsidR="001A26B1">
        <w:rPr>
          <w:rFonts w:ascii="Arial" w:eastAsia="Times New Roman" w:hAnsi="Arial" w:cs="Arial"/>
          <w:sz w:val="20"/>
          <w:szCs w:val="20"/>
          <w:lang w:eastAsia="hu-HU"/>
        </w:rPr>
        <w:t>Az első vezetői engedély 25 év alattiaknak ingyenes, 25 év felettieknek 6900 Ft.)</w:t>
      </w:r>
    </w:p>
    <w:p w14:paraId="58BDC8C2" w14:textId="77777777" w:rsidR="0023155E" w:rsidRPr="00D42791" w:rsidRDefault="0023155E" w:rsidP="0023155E">
      <w:pPr>
        <w:spacing w:line="240" w:lineRule="auto"/>
        <w:rPr>
          <w:rFonts w:ascii="Arial" w:hAnsi="Arial" w:cs="Arial"/>
          <w:sz w:val="20"/>
          <w:szCs w:val="20"/>
        </w:rPr>
      </w:pPr>
    </w:p>
    <w:p w14:paraId="287D04DC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 xml:space="preserve">Képzéssel kapcsolatos általános tudnivalók: </w:t>
      </w:r>
    </w:p>
    <w:p w14:paraId="5F3030DB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Elméleti (E-learning) tanfolyam</w:t>
      </w:r>
    </w:p>
    <w:p w14:paraId="71786C9F" w14:textId="3FFC5EFF" w:rsidR="00C96D25" w:rsidRPr="00D42791" w:rsidRDefault="00C96D25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</w:rPr>
      </w:pPr>
      <w:r w:rsidRPr="00D42791">
        <w:rPr>
          <w:rFonts w:ascii="Arial" w:hAnsi="Arial" w:cs="Arial"/>
          <w:bCs/>
          <w:sz w:val="20"/>
          <w:szCs w:val="20"/>
        </w:rPr>
        <w:t>Képzőszerv: E-Educatio Információtechnológia Zrt.</w:t>
      </w:r>
      <w:r w:rsidR="009C4117" w:rsidRPr="00D42791">
        <w:rPr>
          <w:rFonts w:ascii="Arial" w:hAnsi="Arial" w:cs="Arial"/>
          <w:bCs/>
          <w:sz w:val="20"/>
          <w:szCs w:val="20"/>
        </w:rPr>
        <w:t xml:space="preserve"> (1111 Budapest, Budafoki út 59, tel: 06-1-577-0222</w:t>
      </w:r>
    </w:p>
    <w:p w14:paraId="56CF1F98" w14:textId="58B7C852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tanfolyam megkezdése az E-Titán rendszer által küldött regisztrációs e-mail megérkezésétől számított 90 napon belül lehetséges. Ezt követően csak a tandíj e-learning képzésre vonatkozó részének ismételt befizetése után kezdheti meg a tanfolyamot.</w:t>
      </w:r>
    </w:p>
    <w:p w14:paraId="2EE9DD45" w14:textId="77777777" w:rsidR="00D00905" w:rsidRPr="00D42791" w:rsidRDefault="00000000">
      <w:pPr>
        <w:spacing w:line="240" w:lineRule="auto"/>
        <w:ind w:left="708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Az e-learning rendszerű elméleti képzésnél a tananyag elsajátítása a tanuló egyéni időbeosztása alapján és egyéni haladási üteme szerint történik az adott képzésre meghatározott időkeretek között. max.75óra/180 nap. A tanulónak a tananyag megkezdésétől számított 9 hónapon belül részt kell vennie első hatósági elméleti vizsgáján, valamint a tananyag megkezdésétől számított 12 hónapon belül pedig rendelkeznie kell sikeres elméleti vizsgával, </w:t>
      </w: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ellenkező esetben a teljes képzést újra kell kezdenie.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 </w:t>
      </w:r>
    </w:p>
    <w:p w14:paraId="5CDA7DCD" w14:textId="77777777" w:rsidR="00D00905" w:rsidRPr="00D42791" w:rsidRDefault="00000000">
      <w:pPr>
        <w:pStyle w:val="Listaszerbekezds"/>
        <w:spacing w:line="240" w:lineRule="auto"/>
        <w:ind w:left="786"/>
        <w:rPr>
          <w:rFonts w:ascii="Arial" w:hAnsi="Arial" w:cs="Arial"/>
          <w:b/>
          <w:bCs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bCs/>
          <w:color w:val="000000"/>
          <w:sz w:val="20"/>
          <w:szCs w:val="20"/>
          <w:lang w:eastAsia="hu-HU"/>
        </w:rPr>
        <w:t>Gyakorlati képzés</w:t>
      </w:r>
    </w:p>
    <w:p w14:paraId="4519043A" w14:textId="77777777" w:rsidR="00D00905" w:rsidRPr="00D42791" w:rsidRDefault="00000000">
      <w:pPr>
        <w:pStyle w:val="Listaszerbekezds"/>
        <w:spacing w:line="240" w:lineRule="auto"/>
        <w:ind w:left="786"/>
        <w:rPr>
          <w:rFonts w:ascii="Arial" w:hAnsi="Arial" w:cs="Arial"/>
          <w:color w:val="000000"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u w:val="single"/>
          <w:lang w:eastAsia="hu-HU"/>
        </w:rPr>
        <w:t xml:space="preserve">Gyakorlati képzését csak az kezdheti meg, aki az előírt elméleti tantárgyakból sikeresen levizsgázott. </w:t>
      </w:r>
    </w:p>
    <w:p w14:paraId="6BC40E58" w14:textId="77777777" w:rsidR="00D00905" w:rsidRPr="00D42791" w:rsidRDefault="00000000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gyakorlati óra helyszínének és kezdési időpontjának meghatározása a tanulóval egyeztetve, a tanuló szándékát és a vonatkozó jogszabályokat is figyelembe véve történik. </w:t>
      </w:r>
    </w:p>
    <w:p w14:paraId="5B6727AD" w14:textId="6A9CF2D3" w:rsidR="00D00905" w:rsidRPr="00D42791" w:rsidRDefault="00000000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Gyakorlati oktatás kizárólag az autósiskola által biztosított oktatójárműveken történik.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a 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A 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gyakorlati foglalkozások 08:00-16:00 vehetők igénybe, ettől eltérő időpontok külön egyeztetést 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igényelnek 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>és esetleges többletköltsége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>t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vonhatnak maguk után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>.</w:t>
      </w:r>
    </w:p>
    <w:p w14:paraId="1F69EC4B" w14:textId="77777777" w:rsidR="00D00905" w:rsidRPr="00D42791" w:rsidRDefault="00000000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  <w:lang w:eastAsia="hu-HU"/>
        </w:rPr>
      </w:pPr>
      <w:r w:rsidRPr="00D42791">
        <w:rPr>
          <w:rFonts w:ascii="Arial" w:hAnsi="Arial" w:cs="Arial"/>
          <w:bCs/>
          <w:color w:val="000000"/>
          <w:sz w:val="20"/>
          <w:szCs w:val="20"/>
          <w:lang w:eastAsia="hu-HU"/>
        </w:rPr>
        <w:lastRenderedPageBreak/>
        <w:t>Szeszesital, vagy a vezetési képességre hátrányosan ható szer (gyógyszer, kábítószer,stb.) hatása alatti állapotban a képzés bármely szakaszában tilos az oktatáson való részvétel, amely a képzésről történő azonnali kizárást eredményez. A képzésből jogosan kizárt tanuló a tandíjat nem kaphatja vissza.</w:t>
      </w:r>
    </w:p>
    <w:p w14:paraId="3D9AC7EC" w14:textId="77777777" w:rsidR="00D00905" w:rsidRPr="00D42791" w:rsidRDefault="00000000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kötelező minimális gyakorlati órákat minden tanulónak teljesítenie kell, az elmaradt órák pótlása a gyakorlati oktatóval egyeztetve kötelező. </w:t>
      </w:r>
    </w:p>
    <w:p w14:paraId="1673419C" w14:textId="58A4B3FB" w:rsidR="00E97742" w:rsidRPr="00D42791" w:rsidRDefault="00E97742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24 órán belül lemondott vezetési órák kiszámlázásra kerülnek.</w:t>
      </w:r>
    </w:p>
    <w:p w14:paraId="3C9ACEC7" w14:textId="126B782E" w:rsidR="00E97742" w:rsidRPr="00D42791" w:rsidRDefault="00E97742">
      <w:pPr>
        <w:pStyle w:val="Listaszerbekezds"/>
        <w:numPr>
          <w:ilvl w:val="0"/>
          <w:numId w:val="5"/>
        </w:numPr>
        <w:spacing w:line="240" w:lineRule="auto"/>
        <w:rPr>
          <w:rFonts w:ascii="Arial" w:hAnsi="Arial" w:cs="Arial"/>
          <w:bCs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Ha a tanuló nem jelenik meg a megbeszélt </w:t>
      </w:r>
      <w:r w:rsidR="00522464" w:rsidRPr="00D42791">
        <w:rPr>
          <w:rFonts w:ascii="Arial" w:hAnsi="Arial" w:cs="Arial"/>
          <w:color w:val="000000"/>
          <w:sz w:val="20"/>
          <w:szCs w:val="20"/>
          <w:lang w:eastAsia="hu-HU"/>
        </w:rPr>
        <w:t>időpontban (maximum 10 perc késéssel), a vezetési óra kiszámlázásra kerül.</w:t>
      </w:r>
    </w:p>
    <w:p w14:paraId="2D2F8671" w14:textId="11CB7D64" w:rsidR="00E97742" w:rsidRPr="00D42791" w:rsidRDefault="00E97742" w:rsidP="00E97742">
      <w:pPr>
        <w:spacing w:line="240" w:lineRule="auto"/>
        <w:ind w:left="360"/>
        <w:rPr>
          <w:rFonts w:ascii="Arial" w:hAnsi="Arial" w:cs="Arial"/>
          <w:bCs/>
          <w:sz w:val="20"/>
          <w:szCs w:val="20"/>
          <w:lang w:eastAsia="hu-HU"/>
        </w:rPr>
      </w:pPr>
    </w:p>
    <w:p w14:paraId="75F477EE" w14:textId="77777777" w:rsidR="00D00905" w:rsidRPr="00D42791" w:rsidRDefault="00D00905">
      <w:pPr>
        <w:pStyle w:val="Listaszerbekezds"/>
        <w:spacing w:line="240" w:lineRule="auto"/>
        <w:rPr>
          <w:rFonts w:ascii="Arial" w:hAnsi="Arial" w:cs="Arial"/>
          <w:b/>
          <w:sz w:val="20"/>
          <w:szCs w:val="20"/>
          <w:lang w:eastAsia="hu-HU"/>
        </w:rPr>
      </w:pPr>
    </w:p>
    <w:p w14:paraId="3EA9E570" w14:textId="399CD461" w:rsidR="00D00905" w:rsidRPr="00D42791" w:rsidRDefault="00000000">
      <w:pPr>
        <w:pStyle w:val="Listaszerbekezds"/>
        <w:spacing w:line="240" w:lineRule="auto"/>
        <w:rPr>
          <w:rFonts w:ascii="Arial" w:hAnsi="Arial" w:cs="Arial"/>
          <w:b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sz w:val="20"/>
          <w:szCs w:val="20"/>
          <w:lang w:eastAsia="hu-HU"/>
        </w:rPr>
        <w:t>Tanuló áthelyezési kérelem</w:t>
      </w:r>
    </w:p>
    <w:p w14:paraId="16D3DCD2" w14:textId="68494FE0" w:rsidR="00D00905" w:rsidRDefault="00000000">
      <w:pPr>
        <w:spacing w:line="240" w:lineRule="auto"/>
        <w:ind w:left="708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Amennyiben más iskolánál kívánja folytatni tanulmányait, a tanuló áthelyezési kérelme esetén az autósiskola a teljesített elméleti képzésről és gyakorlati órákról térítésmentesen igazolást állít ki. A képzési igazolás kiállítását, a képzőszervtől a tanulónak kell igényelnie. A képzési igazolást a képzőszerv a tanuló részére </w:t>
      </w:r>
      <w:r w:rsidR="00522464" w:rsidRPr="00D42791">
        <w:rPr>
          <w:rFonts w:ascii="Arial" w:hAnsi="Arial" w:cs="Arial"/>
          <w:color w:val="000000"/>
          <w:sz w:val="20"/>
          <w:szCs w:val="20"/>
          <w:lang w:eastAsia="hu-HU"/>
        </w:rPr>
        <w:t>elektronikus úton juttatja el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. A képzési igazolással a tanuló felkeresi az általa választott új </w:t>
      </w:r>
      <w:r w:rsidR="0072296E">
        <w:rPr>
          <w:rFonts w:ascii="Arial" w:hAnsi="Arial" w:cs="Arial"/>
          <w:color w:val="000000"/>
          <w:sz w:val="20"/>
          <w:szCs w:val="20"/>
          <w:lang w:eastAsia="hu-HU"/>
        </w:rPr>
        <w:t>képzőszervet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, aki a további ügymenetet lefolytatja. </w:t>
      </w: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 xml:space="preserve">Az elbocsátó autósiskola az elméleti képzésre </w:t>
      </w:r>
      <w:r w:rsidR="005A4E15"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befizetett díjat és a</w:t>
      </w: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 xml:space="preserve"> vizsgadíjat nem téríti vissza, a gyakorlati képzésre befizetett összegből a le nem oktatott órák díját viszont visszafizeti.</w:t>
      </w:r>
    </w:p>
    <w:p w14:paraId="69AD2362" w14:textId="77777777" w:rsidR="00C64D25" w:rsidRDefault="00C64D25">
      <w:pPr>
        <w:spacing w:line="240" w:lineRule="auto"/>
        <w:ind w:left="708"/>
        <w:rPr>
          <w:rFonts w:ascii="Arial" w:hAnsi="Arial" w:cs="Arial"/>
          <w:b/>
          <w:color w:val="000000"/>
          <w:sz w:val="20"/>
          <w:szCs w:val="20"/>
          <w:lang w:eastAsia="hu-HU"/>
        </w:rPr>
      </w:pPr>
    </w:p>
    <w:p w14:paraId="03EEA0B0" w14:textId="463E4646" w:rsidR="00C64D25" w:rsidRDefault="00C64D25">
      <w:pPr>
        <w:spacing w:line="240" w:lineRule="auto"/>
        <w:ind w:left="708"/>
        <w:rPr>
          <w:rFonts w:ascii="Arial" w:hAnsi="Arial" w:cs="Arial"/>
          <w:bCs/>
          <w:color w:val="000000"/>
          <w:sz w:val="20"/>
          <w:szCs w:val="20"/>
          <w:lang w:eastAsia="hu-HU"/>
        </w:rPr>
      </w:pPr>
      <w:r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>Más képzőszervtől átvett</w:t>
      </w:r>
      <w:r w:rsid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 (előző képzőszerv által kiállított képzési igazolással)</w:t>
      </w:r>
      <w:r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>, illetve nem a Glavanov Autósiskolánál megkezdett elméleti oktatásban részt vett tanulók</w:t>
      </w:r>
      <w:r w:rsidR="00B61304"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 adminisztrációs költsége 20.000 Ft, melyet a Glavanov Autósiksolához való jelentkezéskor </w:t>
      </w:r>
      <w:r w:rsid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átutalással vagy készpénzben </w:t>
      </w:r>
      <w:r w:rsidR="00B61304"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>szükséges megfizetni.</w:t>
      </w:r>
      <w:r w:rsidRPr="00B61304">
        <w:rPr>
          <w:rFonts w:ascii="Arial" w:hAnsi="Arial" w:cs="Arial"/>
          <w:bCs/>
          <w:color w:val="000000"/>
          <w:sz w:val="20"/>
          <w:szCs w:val="20"/>
          <w:lang w:eastAsia="hu-HU"/>
        </w:rPr>
        <w:t xml:space="preserve"> </w:t>
      </w:r>
    </w:p>
    <w:p w14:paraId="44A15325" w14:textId="77777777" w:rsidR="00B61304" w:rsidRPr="00D42791" w:rsidRDefault="00B61304">
      <w:pPr>
        <w:spacing w:line="240" w:lineRule="auto"/>
        <w:ind w:left="708"/>
        <w:rPr>
          <w:rFonts w:ascii="Arial" w:hAnsi="Arial" w:cs="Arial"/>
          <w:b/>
          <w:color w:val="000000"/>
          <w:sz w:val="20"/>
          <w:szCs w:val="20"/>
          <w:lang w:eastAsia="hu-HU"/>
        </w:rPr>
      </w:pPr>
    </w:p>
    <w:p w14:paraId="58CB23AD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Vizsgákkal kapcsolatos általános tudnivalók</w:t>
      </w:r>
    </w:p>
    <w:p w14:paraId="04249751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A vizsga időpontja</w:t>
      </w:r>
    </w:p>
    <w:p w14:paraId="0ACDAE62" w14:textId="0F3655D8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Vizsgaidőpontokat a Vizsgaközpont biztosít az éppen rendelkezésre álló vizsgahelyek alapján. A vizsga időpontja a vizsgára jelentkezéstől számítva több hét is lehet, amit a hatósági adminisztráció, illetve a mindenkori szabad helyek száma nagyban befolyásol.</w:t>
      </w:r>
      <w:r w:rsidR="005A4E15" w:rsidRPr="00D42791">
        <w:rPr>
          <w:rFonts w:ascii="Arial" w:hAnsi="Arial" w:cs="Arial"/>
          <w:sz w:val="20"/>
          <w:szCs w:val="20"/>
        </w:rPr>
        <w:t xml:space="preserve"> A vizsgára az autósiskola jelenti a tanulót, kivételt képez az elméleti pótvizsga.</w:t>
      </w:r>
    </w:p>
    <w:p w14:paraId="0FA7A2AC" w14:textId="77777777" w:rsidR="00D00905" w:rsidRPr="00D42791" w:rsidRDefault="00D0090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D185563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 xml:space="preserve">A tanfolyam tantárgyai, tanórák száma, időtartama: </w:t>
      </w:r>
    </w:p>
    <w:p w14:paraId="19907396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vezetési gyakorlatot a sikeres elméleti vizsga után lehet megkezdeni. A gyakorlati oktatást felsőfokú szakirányú képesítéssel rendelkező oktatók végzik. Az Autósiskola az oktatóktól igénybevett szolgáltatást a Résztvevő számára teljes egészében, változatlan formában közvetíti.</w:t>
      </w:r>
    </w:p>
    <w:p w14:paraId="55AEF2F2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  <w:u w:val="single"/>
        </w:rPr>
      </w:pPr>
      <w:r w:rsidRPr="00D42791">
        <w:rPr>
          <w:rFonts w:ascii="Arial" w:hAnsi="Arial" w:cs="Arial"/>
          <w:b/>
          <w:sz w:val="20"/>
          <w:szCs w:val="20"/>
          <w:u w:val="single"/>
        </w:rPr>
        <w:t xml:space="preserve">„B” kategória </w:t>
      </w:r>
    </w:p>
    <w:p w14:paraId="33AB0342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E-learning oktatás esetén: max. 75 óra / 180 nap</w:t>
      </w:r>
    </w:p>
    <w:tbl>
      <w:tblPr>
        <w:tblStyle w:val="Rcsostblzat"/>
        <w:tblW w:w="0" w:type="auto"/>
        <w:tblInd w:w="643" w:type="dxa"/>
        <w:tblLook w:val="04A0" w:firstRow="1" w:lastRow="0" w:firstColumn="1" w:lastColumn="0" w:noHBand="0" w:noVBand="1"/>
      </w:tblPr>
      <w:tblGrid>
        <w:gridCol w:w="4268"/>
        <w:gridCol w:w="4151"/>
      </w:tblGrid>
      <w:tr w:rsidR="00D00905" w:rsidRPr="00D42791" w14:paraId="20C35E35" w14:textId="77777777">
        <w:tc>
          <w:tcPr>
            <w:tcW w:w="4531" w:type="dxa"/>
          </w:tcPr>
          <w:p w14:paraId="42A8D08B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Gépkocsivezetés gyakorlata összesen</w:t>
            </w:r>
          </w:p>
        </w:tc>
        <w:tc>
          <w:tcPr>
            <w:tcW w:w="4531" w:type="dxa"/>
          </w:tcPr>
          <w:p w14:paraId="61554EF8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29 óra</w:t>
            </w:r>
          </w:p>
        </w:tc>
      </w:tr>
      <w:tr w:rsidR="00D00905" w:rsidRPr="00D42791" w14:paraId="283B90D4" w14:textId="77777777">
        <w:tc>
          <w:tcPr>
            <w:tcW w:w="4531" w:type="dxa"/>
          </w:tcPr>
          <w:p w14:paraId="0201D021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Alapoktatás</w:t>
            </w:r>
          </w:p>
        </w:tc>
        <w:tc>
          <w:tcPr>
            <w:tcW w:w="4531" w:type="dxa"/>
          </w:tcPr>
          <w:p w14:paraId="1A9A304C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9 óra</w:t>
            </w:r>
          </w:p>
        </w:tc>
      </w:tr>
      <w:tr w:rsidR="00D00905" w:rsidRPr="00D42791" w14:paraId="6B33C5D2" w14:textId="77777777">
        <w:tc>
          <w:tcPr>
            <w:tcW w:w="4531" w:type="dxa"/>
          </w:tcPr>
          <w:p w14:paraId="102FEEDC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Városi vezetés</w:t>
            </w:r>
          </w:p>
        </w:tc>
        <w:tc>
          <w:tcPr>
            <w:tcW w:w="4531" w:type="dxa"/>
          </w:tcPr>
          <w:p w14:paraId="19EB193C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14 óra</w:t>
            </w:r>
          </w:p>
        </w:tc>
      </w:tr>
      <w:tr w:rsidR="00D00905" w:rsidRPr="00D42791" w14:paraId="00FEE9C1" w14:textId="77777777">
        <w:tc>
          <w:tcPr>
            <w:tcW w:w="4531" w:type="dxa"/>
          </w:tcPr>
          <w:p w14:paraId="3C38FDE1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Országúti vezetés</w:t>
            </w:r>
          </w:p>
        </w:tc>
        <w:tc>
          <w:tcPr>
            <w:tcW w:w="4531" w:type="dxa"/>
          </w:tcPr>
          <w:p w14:paraId="71706C7D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4 óra</w:t>
            </w:r>
          </w:p>
        </w:tc>
      </w:tr>
      <w:tr w:rsidR="00D00905" w:rsidRPr="00D42791" w14:paraId="7968A366" w14:textId="77777777">
        <w:tc>
          <w:tcPr>
            <w:tcW w:w="4531" w:type="dxa"/>
          </w:tcPr>
          <w:p w14:paraId="4E5A4BC8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Éjszakai vezetés</w:t>
            </w:r>
          </w:p>
        </w:tc>
        <w:tc>
          <w:tcPr>
            <w:tcW w:w="4531" w:type="dxa"/>
          </w:tcPr>
          <w:p w14:paraId="791A1A1C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2791">
              <w:rPr>
                <w:rFonts w:ascii="Arial" w:hAnsi="Arial" w:cs="Arial"/>
                <w:bCs/>
                <w:sz w:val="20"/>
                <w:szCs w:val="20"/>
              </w:rPr>
              <w:t>2 óra</w:t>
            </w:r>
          </w:p>
        </w:tc>
      </w:tr>
    </w:tbl>
    <w:p w14:paraId="3E516A61" w14:textId="77777777" w:rsidR="00D00905" w:rsidRPr="00D42791" w:rsidRDefault="00D00905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  <w:u w:val="single"/>
        </w:rPr>
      </w:pPr>
    </w:p>
    <w:p w14:paraId="49D8B0CB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sz w:val="20"/>
          <w:szCs w:val="20"/>
          <w:lang w:eastAsia="hu-HU"/>
        </w:rPr>
        <w:t>Gyakorlópálya</w:t>
      </w:r>
    </w:p>
    <w:p w14:paraId="19034480" w14:textId="554C45F1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  <w:lang w:eastAsia="hu-HU"/>
        </w:rPr>
      </w:pPr>
      <w:r w:rsidRPr="00D42791">
        <w:rPr>
          <w:rFonts w:ascii="Arial" w:hAnsi="Arial" w:cs="Arial"/>
          <w:bCs/>
          <w:sz w:val="20"/>
          <w:szCs w:val="20"/>
          <w:lang w:eastAsia="hu-HU"/>
        </w:rPr>
        <w:t xml:space="preserve">Bp. </w:t>
      </w:r>
      <w:r w:rsidR="00914176" w:rsidRPr="00D42791">
        <w:rPr>
          <w:rFonts w:ascii="Arial" w:hAnsi="Arial" w:cs="Arial"/>
          <w:bCs/>
          <w:sz w:val="20"/>
          <w:szCs w:val="20"/>
          <w:lang w:eastAsia="hu-HU"/>
        </w:rPr>
        <w:t>2330 Dunaharaszti, Bethlen Gábor köz 7750/1 hrsz.</w:t>
      </w:r>
    </w:p>
    <w:p w14:paraId="3556C836" w14:textId="56B24484" w:rsidR="00D06ACB" w:rsidRPr="00D42791" w:rsidRDefault="00000000" w:rsidP="00D06ACB">
      <w:pPr>
        <w:pStyle w:val="Listaszerbekezds"/>
        <w:numPr>
          <w:ilvl w:val="0"/>
          <w:numId w:val="1"/>
        </w:numPr>
        <w:spacing w:line="240" w:lineRule="auto"/>
        <w:rPr>
          <w:rStyle w:val="Kiemels2"/>
          <w:rFonts w:ascii="Arial" w:hAnsi="Arial" w:cs="Arial"/>
          <w:b w:val="0"/>
          <w:color w:val="666666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Elsősegélynyújtás vizsgára való jelentkezés és helyszínek</w:t>
      </w:r>
      <w:r w:rsidRPr="00D42791">
        <w:rPr>
          <w:rStyle w:val="Kiemels2"/>
          <w:rFonts w:ascii="Arial" w:hAnsi="Arial" w:cs="Arial"/>
          <w:color w:val="666666"/>
          <w:sz w:val="20"/>
          <w:szCs w:val="20"/>
        </w:rPr>
        <w:t>:</w:t>
      </w:r>
      <w:r w:rsidR="00D06ACB" w:rsidRPr="00D42791">
        <w:rPr>
          <w:rStyle w:val="Kiemels2"/>
          <w:rFonts w:ascii="Arial" w:hAnsi="Arial" w:cs="Arial"/>
          <w:color w:val="666666"/>
          <w:sz w:val="20"/>
          <w:szCs w:val="20"/>
        </w:rPr>
        <w:t xml:space="preserve"> </w:t>
      </w:r>
    </w:p>
    <w:p w14:paraId="71A2C808" w14:textId="77777777" w:rsidR="00D06ACB" w:rsidRPr="00D42791" w:rsidRDefault="00D06ACB" w:rsidP="00D06ACB">
      <w:pPr>
        <w:pStyle w:val="Listaszerbekezds"/>
        <w:spacing w:line="240" w:lineRule="auto"/>
        <w:ind w:left="643"/>
        <w:rPr>
          <w:rStyle w:val="Kiemels2"/>
          <w:rFonts w:ascii="Arial" w:hAnsi="Arial" w:cs="Arial"/>
          <w:b w:val="0"/>
          <w:color w:val="666666"/>
          <w:sz w:val="20"/>
          <w:szCs w:val="20"/>
        </w:rPr>
      </w:pPr>
    </w:p>
    <w:p w14:paraId="22EA213E" w14:textId="77777777" w:rsidR="00D06ACB" w:rsidRPr="00D42791" w:rsidRDefault="00D06ACB" w:rsidP="00D06ACB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</w:rPr>
      </w:pPr>
      <w:r w:rsidRPr="00D42791">
        <w:rPr>
          <w:rStyle w:val="Kiemels2"/>
          <w:rFonts w:ascii="Arial" w:hAnsi="Arial" w:cs="Arial"/>
          <w:b w:val="0"/>
          <w:bCs w:val="0"/>
          <w:sz w:val="20"/>
          <w:szCs w:val="20"/>
          <w:bdr w:val="none" w:sz="0" w:space="0" w:color="auto" w:frame="1"/>
        </w:rPr>
        <w:t>A közúti elsősegélynyújtó vizsgával</w:t>
      </w:r>
      <w:r w:rsidRPr="00D42791">
        <w:rPr>
          <w:rFonts w:ascii="Arial" w:hAnsi="Arial" w:cs="Arial"/>
          <w:sz w:val="20"/>
          <w:szCs w:val="20"/>
          <w:bdr w:val="none" w:sz="0" w:space="0" w:color="auto" w:frame="1"/>
        </w:rPr>
        <w:t xml:space="preserve"> kapcsolatban a Magyar Vöröskeresztet kell felkeresni. </w:t>
      </w:r>
      <w:r w:rsidRPr="00D42791">
        <w:rPr>
          <w:rFonts w:ascii="Arial" w:hAnsi="Arial" w:cs="Arial"/>
          <w:bCs/>
          <w:sz w:val="20"/>
          <w:szCs w:val="20"/>
        </w:rPr>
        <w:t>Telefonszám: 06/70-933-8153</w:t>
      </w:r>
    </w:p>
    <w:p w14:paraId="62DB7050" w14:textId="343651BA" w:rsidR="00D06ACB" w:rsidRPr="00D42791" w:rsidRDefault="00D06ACB" w:rsidP="00D06ACB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</w:rPr>
      </w:pPr>
      <w:r w:rsidRPr="00D42791">
        <w:rPr>
          <w:rFonts w:ascii="Arial" w:hAnsi="Arial" w:cs="Arial"/>
          <w:sz w:val="20"/>
          <w:szCs w:val="20"/>
          <w:bdr w:val="none" w:sz="0" w:space="0" w:color="auto" w:frame="1"/>
        </w:rPr>
        <w:t xml:space="preserve">A vizsgára internetes felületen lehet jelentkezni, a vizsgadíj befizetését követően. A Magyar Vöröskereszt számlájára befizetett vizsgadíj a tárgyévet követő év elteltével elévül, ezután </w:t>
      </w:r>
      <w:r w:rsidRPr="00D42791">
        <w:rPr>
          <w:rFonts w:ascii="Arial" w:hAnsi="Arial" w:cs="Arial"/>
          <w:sz w:val="20"/>
          <w:szCs w:val="20"/>
          <w:bdr w:val="none" w:sz="0" w:space="0" w:color="auto" w:frame="1"/>
        </w:rPr>
        <w:lastRenderedPageBreak/>
        <w:t>vizsgázni csak a mindenkor aktuális vizsgadíj újbóli befizetése után lehet.  A vizsga alóli mentességek a 31/1992 NM rendeletben találhatók.</w:t>
      </w:r>
    </w:p>
    <w:p w14:paraId="1770A21A" w14:textId="30826951" w:rsidR="00D06ACB" w:rsidRPr="00D42791" w:rsidRDefault="00D06ACB" w:rsidP="00D06ACB">
      <w:pPr>
        <w:pStyle w:val="NormlWeb"/>
        <w:spacing w:before="0" w:beforeAutospacing="0" w:after="0" w:afterAutospacing="0"/>
        <w:ind w:left="283"/>
        <w:textAlignment w:val="baseline"/>
        <w:rPr>
          <w:rFonts w:ascii="Arial" w:hAnsi="Arial" w:cs="Arial"/>
          <w:sz w:val="20"/>
          <w:szCs w:val="20"/>
        </w:rPr>
      </w:pPr>
      <w:r w:rsidRPr="00D42791">
        <w:rPr>
          <w:rStyle w:val="Kiemels2"/>
          <w:rFonts w:ascii="Arial" w:hAnsi="Arial" w:cs="Arial"/>
          <w:sz w:val="20"/>
          <w:szCs w:val="20"/>
          <w:bdr w:val="none" w:sz="0" w:space="0" w:color="auto" w:frame="1"/>
        </w:rPr>
        <w:t xml:space="preserve">Vizsgadíj: </w:t>
      </w:r>
      <w:r w:rsidR="00D7301F">
        <w:rPr>
          <w:rStyle w:val="Kiemels2"/>
          <w:rFonts w:ascii="Arial" w:hAnsi="Arial" w:cs="Arial"/>
          <w:sz w:val="20"/>
          <w:szCs w:val="20"/>
          <w:bdr w:val="none" w:sz="0" w:space="0" w:color="auto" w:frame="1"/>
        </w:rPr>
        <w:t xml:space="preserve">20.900 </w:t>
      </w:r>
      <w:r w:rsidRPr="00D42791">
        <w:rPr>
          <w:rStyle w:val="Kiemels2"/>
          <w:rFonts w:ascii="Arial" w:hAnsi="Arial" w:cs="Arial"/>
          <w:sz w:val="20"/>
          <w:szCs w:val="20"/>
          <w:bdr w:val="none" w:sz="0" w:space="0" w:color="auto" w:frame="1"/>
        </w:rPr>
        <w:t>Ft</w:t>
      </w:r>
    </w:p>
    <w:p w14:paraId="57078EA5" w14:textId="77777777" w:rsidR="00D06ACB" w:rsidRPr="00D42791" w:rsidRDefault="00D06ACB" w:rsidP="00D06ACB">
      <w:pPr>
        <w:pStyle w:val="NormlWeb"/>
        <w:spacing w:before="0" w:beforeAutospacing="0" w:after="0" w:afterAutospacing="0"/>
        <w:ind w:left="283"/>
        <w:textAlignment w:val="baseline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  <w:bdr w:val="none" w:sz="0" w:space="0" w:color="auto" w:frame="1"/>
        </w:rPr>
        <w:t>Az elsősegélynyújtó vizsga teljesítése nem szükséges, amennyiben 1984. január 1-je után bármilyen kategóriában vezetői engedélyt szerzett.</w:t>
      </w:r>
    </w:p>
    <w:p w14:paraId="601EB46A" w14:textId="77777777" w:rsidR="00D06ACB" w:rsidRPr="00D42791" w:rsidRDefault="00D06ACB" w:rsidP="00D06ACB">
      <w:pPr>
        <w:pStyle w:val="Listaszerbekezds"/>
        <w:spacing w:line="240" w:lineRule="auto"/>
        <w:ind w:left="643"/>
        <w:rPr>
          <w:rStyle w:val="Kiemels2"/>
          <w:rFonts w:ascii="Arial" w:hAnsi="Arial" w:cs="Arial"/>
          <w:b w:val="0"/>
          <w:color w:val="666666"/>
          <w:sz w:val="20"/>
          <w:szCs w:val="20"/>
        </w:rPr>
      </w:pPr>
    </w:p>
    <w:p w14:paraId="798FADE3" w14:textId="3D52BD60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</w:rPr>
      </w:pPr>
      <w:r w:rsidRPr="00D42791">
        <w:rPr>
          <w:rFonts w:ascii="Arial" w:hAnsi="Arial" w:cs="Arial"/>
          <w:bCs/>
          <w:sz w:val="20"/>
          <w:szCs w:val="20"/>
        </w:rPr>
        <w:t xml:space="preserve">Magyar </w:t>
      </w:r>
      <w:r w:rsidR="005A4E15" w:rsidRPr="00D42791">
        <w:rPr>
          <w:rFonts w:ascii="Arial" w:hAnsi="Arial" w:cs="Arial"/>
          <w:bCs/>
          <w:sz w:val="20"/>
          <w:szCs w:val="20"/>
        </w:rPr>
        <w:t>V</w:t>
      </w:r>
      <w:r w:rsidRPr="00D42791">
        <w:rPr>
          <w:rFonts w:ascii="Arial" w:hAnsi="Arial" w:cs="Arial"/>
          <w:bCs/>
          <w:sz w:val="20"/>
          <w:szCs w:val="20"/>
        </w:rPr>
        <w:t xml:space="preserve">öröskereszt </w:t>
      </w:r>
      <w:r w:rsidR="005A4E15" w:rsidRPr="00D42791">
        <w:rPr>
          <w:rFonts w:ascii="Arial" w:hAnsi="Arial" w:cs="Arial"/>
          <w:bCs/>
          <w:sz w:val="20"/>
          <w:szCs w:val="20"/>
        </w:rPr>
        <w:t>P</w:t>
      </w:r>
      <w:r w:rsidRPr="00D42791">
        <w:rPr>
          <w:rFonts w:ascii="Arial" w:hAnsi="Arial" w:cs="Arial"/>
          <w:bCs/>
          <w:sz w:val="20"/>
          <w:szCs w:val="20"/>
        </w:rPr>
        <w:t>est</w:t>
      </w:r>
      <w:r w:rsidR="005A4E15" w:rsidRPr="00D42791">
        <w:rPr>
          <w:rFonts w:ascii="Arial" w:hAnsi="Arial" w:cs="Arial"/>
          <w:bCs/>
          <w:sz w:val="20"/>
          <w:szCs w:val="20"/>
        </w:rPr>
        <w:t xml:space="preserve"> M</w:t>
      </w:r>
      <w:r w:rsidRPr="00D42791">
        <w:rPr>
          <w:rFonts w:ascii="Arial" w:hAnsi="Arial" w:cs="Arial"/>
          <w:bCs/>
          <w:sz w:val="20"/>
          <w:szCs w:val="20"/>
        </w:rPr>
        <w:t xml:space="preserve">egyei </w:t>
      </w:r>
      <w:r w:rsidR="005A4E15" w:rsidRPr="00D42791">
        <w:rPr>
          <w:rFonts w:ascii="Arial" w:hAnsi="Arial" w:cs="Arial"/>
          <w:bCs/>
          <w:sz w:val="20"/>
          <w:szCs w:val="20"/>
        </w:rPr>
        <w:t>S</w:t>
      </w:r>
      <w:r w:rsidRPr="00D42791">
        <w:rPr>
          <w:rFonts w:ascii="Arial" w:hAnsi="Arial" w:cs="Arial"/>
          <w:bCs/>
          <w:sz w:val="20"/>
          <w:szCs w:val="20"/>
        </w:rPr>
        <w:t>zervezetének elektronikus vizsgaregisztrációja</w:t>
      </w:r>
    </w:p>
    <w:p w14:paraId="0ABBA138" w14:textId="77777777" w:rsidR="00D06ACB" w:rsidRPr="00D42791" w:rsidRDefault="00D06ACB">
      <w:pPr>
        <w:pStyle w:val="Listaszerbekezds"/>
        <w:spacing w:line="240" w:lineRule="auto"/>
        <w:ind w:left="643"/>
        <w:rPr>
          <w:rFonts w:ascii="Arial" w:hAnsi="Arial" w:cs="Arial"/>
          <w:bCs/>
          <w:sz w:val="20"/>
          <w:szCs w:val="20"/>
        </w:rPr>
      </w:pPr>
    </w:p>
    <w:p w14:paraId="29E097BD" w14:textId="0B0A04BE" w:rsidR="00D00905" w:rsidRPr="00D42791" w:rsidRDefault="00000000" w:rsidP="00D06ACB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  <w:lang w:eastAsia="hu-HU"/>
        </w:rPr>
        <w:t>Tandíj és a tandíj befizetés módja</w:t>
      </w:r>
    </w:p>
    <w:p w14:paraId="2829F717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sz w:val="20"/>
          <w:szCs w:val="20"/>
          <w:lang w:eastAsia="hu-HU"/>
        </w:rPr>
        <w:t>„B” kategória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72"/>
        <w:gridCol w:w="2347"/>
        <w:gridCol w:w="1451"/>
        <w:gridCol w:w="2492"/>
      </w:tblGrid>
      <w:tr w:rsidR="00D00905" w:rsidRPr="00D42791" w14:paraId="6FD87DC6" w14:textId="77777777" w:rsidTr="00D7301F">
        <w:trPr>
          <w:trHeight w:val="439"/>
        </w:trPr>
        <w:tc>
          <w:tcPr>
            <w:tcW w:w="2912" w:type="dxa"/>
          </w:tcPr>
          <w:p w14:paraId="6CF9077E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Elméleti tandíj(E-learning)</w:t>
            </w:r>
          </w:p>
        </w:tc>
        <w:tc>
          <w:tcPr>
            <w:tcW w:w="2470" w:type="dxa"/>
          </w:tcPr>
          <w:p w14:paraId="28A15A52" w14:textId="160F16A7" w:rsidR="00D00905" w:rsidRPr="00D42791" w:rsidRDefault="0072296E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51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.400</w:t>
            </w:r>
            <w:r w:rsidR="00D7301F">
              <w:rPr>
                <w:rFonts w:ascii="Arial" w:hAnsi="Arial" w:cs="Arial"/>
                <w:sz w:val="20"/>
                <w:szCs w:val="20"/>
                <w:lang w:eastAsia="hu-HU"/>
              </w:rPr>
              <w:t xml:space="preserve"> 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Ft</w:t>
            </w:r>
          </w:p>
        </w:tc>
        <w:tc>
          <w:tcPr>
            <w:tcW w:w="1074" w:type="dxa"/>
          </w:tcPr>
          <w:p w14:paraId="5112C4D8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75óra/180nap</w:t>
            </w:r>
          </w:p>
        </w:tc>
        <w:tc>
          <w:tcPr>
            <w:tcW w:w="2606" w:type="dxa"/>
          </w:tcPr>
          <w:p w14:paraId="58167021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Jelentkezéskor fizetendő </w:t>
            </w:r>
          </w:p>
        </w:tc>
      </w:tr>
      <w:tr w:rsidR="00D00905" w:rsidRPr="00D42791" w14:paraId="3C3113EA" w14:textId="77777777" w:rsidTr="00D7301F">
        <w:trPr>
          <w:trHeight w:val="439"/>
        </w:trPr>
        <w:tc>
          <w:tcPr>
            <w:tcW w:w="2912" w:type="dxa"/>
          </w:tcPr>
          <w:p w14:paraId="5F5E0253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Elméleti vizsgadíj</w:t>
            </w:r>
          </w:p>
        </w:tc>
        <w:tc>
          <w:tcPr>
            <w:tcW w:w="2470" w:type="dxa"/>
          </w:tcPr>
          <w:p w14:paraId="4C594B82" w14:textId="77777777" w:rsidR="00D00905" w:rsidRDefault="00D7301F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 xml:space="preserve">első alkalom: 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4.600 Ft</w:t>
            </w:r>
          </w:p>
          <w:p w14:paraId="348C0B7C" w14:textId="40DA9512" w:rsidR="00D7301F" w:rsidRPr="00D42791" w:rsidRDefault="00D7301F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pótvizsgadíj: 6.000 Ft</w:t>
            </w:r>
          </w:p>
        </w:tc>
        <w:tc>
          <w:tcPr>
            <w:tcW w:w="1074" w:type="dxa"/>
          </w:tcPr>
          <w:p w14:paraId="7BA16C02" w14:textId="77777777" w:rsidR="00D00905" w:rsidRPr="00D42791" w:rsidRDefault="00D00905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6" w:type="dxa"/>
          </w:tcPr>
          <w:p w14:paraId="7AB9925E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Jelentkezéskor fizetendő</w:t>
            </w:r>
          </w:p>
        </w:tc>
      </w:tr>
      <w:tr w:rsidR="00D00905" w:rsidRPr="00D42791" w14:paraId="1616753A" w14:textId="77777777" w:rsidTr="00D7301F">
        <w:trPr>
          <w:trHeight w:val="404"/>
        </w:trPr>
        <w:tc>
          <w:tcPr>
            <w:tcW w:w="2912" w:type="dxa"/>
          </w:tcPr>
          <w:p w14:paraId="41D5C3E9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E-learning pótóra</w:t>
            </w:r>
          </w:p>
        </w:tc>
        <w:tc>
          <w:tcPr>
            <w:tcW w:w="2470" w:type="dxa"/>
          </w:tcPr>
          <w:p w14:paraId="40C99B8F" w14:textId="01289B17" w:rsidR="00D00905" w:rsidRPr="00D42791" w:rsidRDefault="00D7301F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20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.000Ft</w:t>
            </w:r>
          </w:p>
        </w:tc>
        <w:tc>
          <w:tcPr>
            <w:tcW w:w="1074" w:type="dxa"/>
          </w:tcPr>
          <w:p w14:paraId="11619598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10óra/30nap</w:t>
            </w:r>
          </w:p>
        </w:tc>
        <w:tc>
          <w:tcPr>
            <w:tcW w:w="2606" w:type="dxa"/>
          </w:tcPr>
          <w:p w14:paraId="67B4971F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program igénylése előtt fizetendő</w:t>
            </w:r>
          </w:p>
        </w:tc>
      </w:tr>
      <w:tr w:rsidR="00D00905" w:rsidRPr="00D42791" w14:paraId="58DE39B5" w14:textId="77777777" w:rsidTr="00D7301F">
        <w:tc>
          <w:tcPr>
            <w:tcW w:w="9062" w:type="dxa"/>
            <w:gridSpan w:val="4"/>
          </w:tcPr>
          <w:p w14:paraId="769BFA4C" w14:textId="77777777" w:rsidR="00D00905" w:rsidRPr="00D42791" w:rsidRDefault="00D009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00905" w:rsidRPr="00D42791" w14:paraId="62EC947F" w14:textId="77777777" w:rsidTr="00D7301F">
        <w:trPr>
          <w:trHeight w:val="372"/>
        </w:trPr>
        <w:tc>
          <w:tcPr>
            <w:tcW w:w="2912" w:type="dxa"/>
          </w:tcPr>
          <w:p w14:paraId="6058B795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Gyakorlati órák</w:t>
            </w:r>
          </w:p>
        </w:tc>
        <w:tc>
          <w:tcPr>
            <w:tcW w:w="2470" w:type="dxa"/>
          </w:tcPr>
          <w:p w14:paraId="430B1229" w14:textId="340327DD" w:rsidR="00077AA3" w:rsidRPr="00D42791" w:rsidRDefault="00A767C5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 w:rsidR="00D7301F">
              <w:rPr>
                <w:rFonts w:ascii="Arial" w:hAnsi="Arial" w:cs="Arial"/>
                <w:sz w:val="20"/>
                <w:szCs w:val="20"/>
                <w:lang w:eastAsia="hu-HU"/>
              </w:rPr>
              <w:t>1.000</w:t>
            </w:r>
            <w:r w:rsidR="00077AA3"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</w:t>
            </w:r>
            <w:r w:rsidR="00200829" w:rsidRPr="00D42791">
              <w:rPr>
                <w:rFonts w:ascii="Arial" w:hAnsi="Arial" w:cs="Arial"/>
                <w:sz w:val="20"/>
                <w:szCs w:val="20"/>
                <w:lang w:eastAsia="hu-HU"/>
              </w:rPr>
              <w:t>Ft</w:t>
            </w:r>
            <w:r w:rsidR="00077AA3"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</w:t>
            </w:r>
          </w:p>
          <w:p w14:paraId="4687BF5F" w14:textId="23BA8FB4" w:rsidR="00077AA3" w:rsidRPr="00D42791" w:rsidRDefault="00077AA3" w:rsidP="0072296E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(maximum heti 2*2 tanóra levezetése esetén)</w:t>
            </w:r>
          </w:p>
        </w:tc>
        <w:tc>
          <w:tcPr>
            <w:tcW w:w="1074" w:type="dxa"/>
          </w:tcPr>
          <w:p w14:paraId="60C57D18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tanóra</w:t>
            </w:r>
          </w:p>
        </w:tc>
        <w:tc>
          <w:tcPr>
            <w:tcW w:w="2606" w:type="dxa"/>
          </w:tcPr>
          <w:p w14:paraId="135CFCE7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Bizonylat ellenében fizetendő</w:t>
            </w:r>
          </w:p>
          <w:p w14:paraId="715EF512" w14:textId="630B1384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10órás részletben</w:t>
            </w:r>
            <w:r w:rsidR="00B61304">
              <w:rPr>
                <w:rFonts w:ascii="Arial" w:hAnsi="Arial" w:cs="Arial"/>
                <w:sz w:val="20"/>
                <w:szCs w:val="20"/>
                <w:lang w:eastAsia="hu-HU"/>
              </w:rPr>
              <w:t xml:space="preserve"> vagy egyéb megegyezés szerint</w:t>
            </w:r>
          </w:p>
        </w:tc>
      </w:tr>
      <w:tr w:rsidR="00635643" w:rsidRPr="00D42791" w14:paraId="1D552519" w14:textId="77777777" w:rsidTr="00D7301F">
        <w:trPr>
          <w:trHeight w:val="372"/>
        </w:trPr>
        <w:tc>
          <w:tcPr>
            <w:tcW w:w="2912" w:type="dxa"/>
          </w:tcPr>
          <w:p w14:paraId="61029350" w14:textId="3DE9BDA1" w:rsidR="00635643" w:rsidRPr="00D42791" w:rsidRDefault="00635643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Gyakorlati vizsgadíj</w:t>
            </w:r>
          </w:p>
        </w:tc>
        <w:tc>
          <w:tcPr>
            <w:tcW w:w="2470" w:type="dxa"/>
          </w:tcPr>
          <w:p w14:paraId="3ADA483E" w14:textId="15E34E08" w:rsidR="00635643" w:rsidRDefault="00635643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11.000</w:t>
            </w:r>
          </w:p>
        </w:tc>
        <w:tc>
          <w:tcPr>
            <w:tcW w:w="1074" w:type="dxa"/>
          </w:tcPr>
          <w:p w14:paraId="631246BE" w14:textId="77777777" w:rsidR="00635643" w:rsidRPr="00D42791" w:rsidRDefault="00635643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06" w:type="dxa"/>
          </w:tcPr>
          <w:p w14:paraId="4F30C728" w14:textId="72CA9F52" w:rsidR="00635643" w:rsidRPr="00D42791" w:rsidRDefault="006356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Az iskolával egyeztetett időpontban, vizsgára jelentkezés előtt fizetendő</w:t>
            </w:r>
          </w:p>
        </w:tc>
      </w:tr>
      <w:tr w:rsidR="00D00905" w:rsidRPr="00D42791" w14:paraId="4E537687" w14:textId="77777777" w:rsidTr="00D7301F">
        <w:tc>
          <w:tcPr>
            <w:tcW w:w="2912" w:type="dxa"/>
          </w:tcPr>
          <w:p w14:paraId="2909A7C7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Adminisztrációs költség teljes képzésre jelentkező tanulóknak</w:t>
            </w:r>
          </w:p>
        </w:tc>
        <w:tc>
          <w:tcPr>
            <w:tcW w:w="2470" w:type="dxa"/>
          </w:tcPr>
          <w:p w14:paraId="72763663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12.000Ft</w:t>
            </w:r>
          </w:p>
        </w:tc>
        <w:tc>
          <w:tcPr>
            <w:tcW w:w="1074" w:type="dxa"/>
          </w:tcPr>
          <w:p w14:paraId="3C115D8A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egyszeri</w:t>
            </w:r>
          </w:p>
        </w:tc>
        <w:tc>
          <w:tcPr>
            <w:tcW w:w="2606" w:type="dxa"/>
          </w:tcPr>
          <w:p w14:paraId="013E4E6E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Jelentkezéskor fizetendő</w:t>
            </w:r>
          </w:p>
        </w:tc>
      </w:tr>
      <w:tr w:rsidR="00D00905" w:rsidRPr="00D42791" w14:paraId="0DE1B91C" w14:textId="77777777" w:rsidTr="00D7301F">
        <w:tc>
          <w:tcPr>
            <w:tcW w:w="2912" w:type="dxa"/>
          </w:tcPr>
          <w:p w14:paraId="72F6E518" w14:textId="60C7F87A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Más iskolából</w:t>
            </w:r>
            <w:r w:rsidR="0072296E">
              <w:rPr>
                <w:rFonts w:ascii="Arial" w:hAnsi="Arial" w:cs="Arial"/>
                <w:sz w:val="20"/>
                <w:szCs w:val="20"/>
                <w:lang w:eastAsia="hu-HU"/>
              </w:rPr>
              <w:t xml:space="preserve"> vagy egyéb képzőszervtől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érkező tanulók</w:t>
            </w:r>
          </w:p>
        </w:tc>
        <w:tc>
          <w:tcPr>
            <w:tcW w:w="2470" w:type="dxa"/>
          </w:tcPr>
          <w:p w14:paraId="33BA8122" w14:textId="3D288E3A" w:rsidR="00077AA3" w:rsidRPr="00D42791" w:rsidRDefault="00A767C5" w:rsidP="00077AA3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  <w:r w:rsidR="00D7301F">
              <w:rPr>
                <w:rFonts w:ascii="Arial" w:hAnsi="Arial" w:cs="Arial"/>
                <w:sz w:val="20"/>
                <w:szCs w:val="20"/>
                <w:lang w:eastAsia="hu-HU"/>
              </w:rPr>
              <w:t>1.0000</w:t>
            </w:r>
            <w:r w:rsidR="00077AA3"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Ft </w:t>
            </w:r>
          </w:p>
          <w:p w14:paraId="04BFBD0A" w14:textId="6E4638E3" w:rsidR="00D00905" w:rsidRPr="00D42791" w:rsidRDefault="00077AA3" w:rsidP="00C64D25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(maximum heti 2*2 tanóra levezetése esetén)</w:t>
            </w:r>
          </w:p>
        </w:tc>
        <w:tc>
          <w:tcPr>
            <w:tcW w:w="1074" w:type="dxa"/>
          </w:tcPr>
          <w:p w14:paraId="4AC3CABA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tanóra</w:t>
            </w:r>
          </w:p>
        </w:tc>
        <w:tc>
          <w:tcPr>
            <w:tcW w:w="2606" w:type="dxa"/>
          </w:tcPr>
          <w:p w14:paraId="54450DD9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Bizonylat ellenében fizetendő</w:t>
            </w:r>
          </w:p>
          <w:p w14:paraId="78311439" w14:textId="21373ECF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10órás részletben</w:t>
            </w:r>
            <w:r w:rsidR="00B61304">
              <w:rPr>
                <w:rFonts w:ascii="Arial" w:hAnsi="Arial" w:cs="Arial"/>
                <w:sz w:val="20"/>
                <w:szCs w:val="20"/>
                <w:lang w:eastAsia="hu-HU"/>
              </w:rPr>
              <w:t xml:space="preserve"> vagy egyéb megegyezés szerint</w:t>
            </w:r>
          </w:p>
        </w:tc>
      </w:tr>
      <w:tr w:rsidR="00D00905" w:rsidRPr="00D42791" w14:paraId="0A7B90F1" w14:textId="77777777" w:rsidTr="00D7301F">
        <w:tc>
          <w:tcPr>
            <w:tcW w:w="2912" w:type="dxa"/>
          </w:tcPr>
          <w:p w14:paraId="278717F4" w14:textId="1B7DD86D" w:rsidR="00D00905" w:rsidRPr="00D42791" w:rsidRDefault="00000000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Adminisztrációs költség más iskolából átvett</w:t>
            </w:r>
            <w:r w:rsidR="0072296E">
              <w:rPr>
                <w:rFonts w:ascii="Arial" w:hAnsi="Arial" w:cs="Arial"/>
                <w:sz w:val="20"/>
                <w:szCs w:val="20"/>
                <w:lang w:eastAsia="hu-HU"/>
              </w:rPr>
              <w:t xml:space="preserve"> és nem a Glavanov Autósiskolánál </w:t>
            </w:r>
            <w:r w:rsidR="00C64D25">
              <w:rPr>
                <w:rFonts w:ascii="Arial" w:hAnsi="Arial" w:cs="Arial"/>
                <w:sz w:val="20"/>
                <w:szCs w:val="20"/>
                <w:lang w:eastAsia="hu-HU"/>
              </w:rPr>
              <w:t>megkezdett</w:t>
            </w:r>
            <w:r w:rsidR="0072296E">
              <w:rPr>
                <w:rFonts w:ascii="Arial" w:hAnsi="Arial" w:cs="Arial"/>
                <w:sz w:val="20"/>
                <w:szCs w:val="20"/>
                <w:lang w:eastAsia="hu-HU"/>
              </w:rPr>
              <w:t xml:space="preserve"> elméleti oktatásban részt vett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 xml:space="preserve"> tanulóknak</w:t>
            </w:r>
          </w:p>
        </w:tc>
        <w:tc>
          <w:tcPr>
            <w:tcW w:w="2470" w:type="dxa"/>
          </w:tcPr>
          <w:p w14:paraId="04AEA8A3" w14:textId="6F1ED312" w:rsidR="00D00905" w:rsidRPr="00D42791" w:rsidRDefault="00C64D25">
            <w:pPr>
              <w:pStyle w:val="Listaszerbekezds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  <w:r w:rsidR="00B92A54"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.000Ft</w:t>
            </w:r>
          </w:p>
        </w:tc>
        <w:tc>
          <w:tcPr>
            <w:tcW w:w="1074" w:type="dxa"/>
          </w:tcPr>
          <w:p w14:paraId="3B882326" w14:textId="77777777" w:rsidR="00D00905" w:rsidRPr="00D42791" w:rsidRDefault="00000000">
            <w:pPr>
              <w:pStyle w:val="Listaszerbekezds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egyszeri</w:t>
            </w:r>
          </w:p>
        </w:tc>
        <w:tc>
          <w:tcPr>
            <w:tcW w:w="2606" w:type="dxa"/>
          </w:tcPr>
          <w:p w14:paraId="70B9298A" w14:textId="77777777" w:rsidR="00D00905" w:rsidRPr="00D42791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D42791">
              <w:rPr>
                <w:rFonts w:ascii="Arial" w:hAnsi="Arial" w:cs="Arial"/>
                <w:sz w:val="20"/>
                <w:szCs w:val="20"/>
                <w:lang w:eastAsia="hu-HU"/>
              </w:rPr>
              <w:t>Jelentkezéskor fizetendő</w:t>
            </w:r>
          </w:p>
        </w:tc>
      </w:tr>
    </w:tbl>
    <w:p w14:paraId="41742021" w14:textId="77777777" w:rsidR="00D00905" w:rsidRPr="00D42791" w:rsidRDefault="00D00905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</w:p>
    <w:p w14:paraId="3F230C71" w14:textId="77777777" w:rsidR="00B61304" w:rsidRDefault="00B61304">
      <w:pPr>
        <w:pStyle w:val="Listaszerbekezds"/>
        <w:spacing w:line="240" w:lineRule="auto"/>
        <w:ind w:left="851"/>
        <w:rPr>
          <w:rFonts w:ascii="Arial" w:hAnsi="Arial" w:cs="Arial"/>
          <w:b/>
          <w:sz w:val="20"/>
          <w:szCs w:val="20"/>
        </w:rPr>
      </w:pPr>
    </w:p>
    <w:p w14:paraId="1316899C" w14:textId="606C8B26" w:rsidR="00D00905" w:rsidRPr="00D42791" w:rsidRDefault="00000000">
      <w:pPr>
        <w:pStyle w:val="Listaszerbekezds"/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A tandíj befizethető:</w:t>
      </w:r>
      <w:r w:rsidRPr="00D42791">
        <w:rPr>
          <w:rFonts w:ascii="Arial" w:hAnsi="Arial" w:cs="Arial"/>
          <w:sz w:val="20"/>
          <w:szCs w:val="20"/>
        </w:rPr>
        <w:t xml:space="preserve"> </w:t>
      </w:r>
    </w:p>
    <w:p w14:paraId="62A9F013" w14:textId="77777777" w:rsidR="00D00905" w:rsidRPr="00D42791" w:rsidRDefault="00000000">
      <w:pPr>
        <w:pStyle w:val="Listaszerbekezds"/>
        <w:spacing w:line="240" w:lineRule="auto"/>
        <w:ind w:left="851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Készpénzben, banki átutalással; </w:t>
      </w:r>
    </w:p>
    <w:p w14:paraId="2C6BF0E8" w14:textId="6C85C828" w:rsidR="00D00905" w:rsidRPr="00D42791" w:rsidRDefault="00000000">
      <w:p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tanulóval a képzésre irányuló szerződéses jogviszony létrehozására, a szerződés megkötésére, továbbá az ehhez kapcsolódó, a közúti járművezetők és a közúti közlekedési szakemberek képzésének és vizsgáztatásának általános szabályairól szóló 179/2011. (IX.2.) Kormány</w:t>
      </w:r>
      <w:r w:rsidR="00C64D25">
        <w:rPr>
          <w:rFonts w:ascii="Arial" w:hAnsi="Arial" w:cs="Arial"/>
          <w:sz w:val="20"/>
          <w:szCs w:val="20"/>
        </w:rPr>
        <w:t>r</w:t>
      </w:r>
      <w:r w:rsidRPr="00D42791">
        <w:rPr>
          <w:rFonts w:ascii="Arial" w:hAnsi="Arial" w:cs="Arial"/>
          <w:sz w:val="20"/>
          <w:szCs w:val="20"/>
        </w:rPr>
        <w:t>endeletben foglaltak alapján a képzési költség, valamint az annak alapját képező díjtételek beszedésére és számla kiállítására kizárólag a képző szerv jogosult!</w:t>
      </w:r>
    </w:p>
    <w:p w14:paraId="4405AC41" w14:textId="77777777" w:rsidR="00D00905" w:rsidRPr="00D42791" w:rsidRDefault="00D00905">
      <w:pPr>
        <w:pStyle w:val="Listaszerbekezds"/>
        <w:spacing w:line="240" w:lineRule="auto"/>
        <w:ind w:left="851"/>
        <w:rPr>
          <w:rFonts w:ascii="Arial" w:hAnsi="Arial" w:cs="Arial"/>
          <w:sz w:val="20"/>
          <w:szCs w:val="20"/>
        </w:rPr>
      </w:pPr>
    </w:p>
    <w:p w14:paraId="28AE0764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A tanuló és a képzőszerv jogai és kötelezettségei</w:t>
      </w:r>
    </w:p>
    <w:p w14:paraId="375E4FA3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  <w:t>A tanuló jogai: </w:t>
      </w:r>
    </w:p>
    <w:p w14:paraId="3821DE8E" w14:textId="26982E04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 megkezdése előtt tájékozódni és megismerni a képzőszerv vállalkozási feltételeit</w:t>
      </w:r>
      <w:r w:rsidR="004C019F" w:rsidRPr="00D42791">
        <w:rPr>
          <w:rFonts w:ascii="Arial" w:hAnsi="Arial" w:cs="Arial"/>
          <w:color w:val="000000"/>
          <w:sz w:val="20"/>
          <w:szCs w:val="20"/>
          <w:lang w:eastAsia="hu-HU"/>
        </w:rPr>
        <w:t>, tanulói tájékoztatót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, </w:t>
      </w:r>
      <w:r w:rsidR="00C64D25">
        <w:rPr>
          <w:rFonts w:ascii="Arial" w:hAnsi="Arial" w:cs="Arial"/>
          <w:color w:val="000000"/>
          <w:sz w:val="20"/>
          <w:szCs w:val="20"/>
          <w:lang w:eastAsia="hu-HU"/>
        </w:rPr>
        <w:t xml:space="preserve">online jelentkezés esetén a tanuló a </w:t>
      </w:r>
      <w:hyperlink r:id="rId12" w:history="1">
        <w:r w:rsidR="00C64D25" w:rsidRPr="009B6409">
          <w:rPr>
            <w:rStyle w:val="Hiperhivatkozs"/>
            <w:rFonts w:ascii="Arial" w:hAnsi="Arial" w:cs="Arial"/>
            <w:sz w:val="20"/>
            <w:szCs w:val="20"/>
            <w:lang w:eastAsia="hu-HU"/>
          </w:rPr>
          <w:t>https://www.glavanovjogsi.hu/dokumentumok/</w:t>
        </w:r>
      </w:hyperlink>
      <w:r w:rsidR="00C64D25">
        <w:rPr>
          <w:rFonts w:ascii="Arial" w:hAnsi="Arial" w:cs="Arial"/>
          <w:color w:val="000000"/>
          <w:sz w:val="20"/>
          <w:szCs w:val="20"/>
          <w:lang w:eastAsia="hu-HU"/>
        </w:rPr>
        <w:t xml:space="preserve"> linken találja meg</w:t>
      </w:r>
    </w:p>
    <w:p w14:paraId="0663CC39" w14:textId="57E50FC0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vállalkozási feltételek valamennyi pontján ígért szolgáltatást a képzőszervtől számon</w:t>
      </w:r>
      <w:r w:rsidR="00D7301F">
        <w:rPr>
          <w:rFonts w:ascii="Arial" w:hAnsi="Arial" w:cs="Arial"/>
          <w:color w:val="000000"/>
          <w:sz w:val="20"/>
          <w:szCs w:val="20"/>
          <w:lang w:eastAsia="hu-HU"/>
        </w:rPr>
        <w:t xml:space="preserve"> 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kérni, igénybe venni, </w:t>
      </w:r>
    </w:p>
    <w:p w14:paraId="3D9E69FE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lastRenderedPageBreak/>
        <w:t>a képzést megszakítani, a befizetett vizsgadíj és gyakorlati tandíj fel nem használt részét visszakérni,</w:t>
      </w:r>
    </w:p>
    <w:p w14:paraId="01551376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titoktartást követelni a képzőszervtől és szakoktatójától a személyiségét érintő kérdésekben, </w:t>
      </w:r>
    </w:p>
    <w:p w14:paraId="37D855B5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képzést felfüggeszteni, másik képzőszervnél folytatni (iskolavezetővel egyeztetve), </w:t>
      </w:r>
    </w:p>
    <w:p w14:paraId="015CD14F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képzéssel kapcsolatosan észrevételt, panaszt tenni, </w:t>
      </w:r>
    </w:p>
    <w:p w14:paraId="60D66664" w14:textId="4590A3D8" w:rsidR="00D00905" w:rsidRPr="00D42791" w:rsidRDefault="00A477AD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 xml:space="preserve">a gyakorlati vezetés időpontja az oktató és a tanuló közös megállapodásával, általában telefonos </w:t>
      </w:r>
      <w:r w:rsidR="00C64D25">
        <w:rPr>
          <w:rFonts w:ascii="Arial" w:hAnsi="Arial" w:cs="Arial"/>
          <w:sz w:val="20"/>
          <w:szCs w:val="20"/>
        </w:rPr>
        <w:t xml:space="preserve">vagy írásos </w:t>
      </w:r>
      <w:r w:rsidRPr="00D42791">
        <w:rPr>
          <w:rFonts w:ascii="Arial" w:hAnsi="Arial" w:cs="Arial"/>
          <w:sz w:val="20"/>
          <w:szCs w:val="20"/>
        </w:rPr>
        <w:t>egyeztetés útján jön létre. Lemondani vagy megváltoztatni csak az oktatónál, a vezetés megkezdése előtt legkésőbb 24 órával lehet. Amennyiben a tanuló a 24 órás kötelezettségének nem tesz eleget, az iskola a tanórákat hiányzásnak tekinti. Hiányzás esetén az adott időre befizetett óradíj elveszik, a még be nem fizetett óradíjat pedig köteles utólag befizetni (pl. ha a tanuló az első gyakorlati óráján hiányzik)</w:t>
      </w:r>
    </w:p>
    <w:p w14:paraId="1C22E7FE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 xml:space="preserve">Az ötödik sikertelen forgalmi vizsga esetén a tanulónak PAV vizsgálaton kell részt vennie. </w:t>
      </w:r>
    </w:p>
    <w:p w14:paraId="022ABC2A" w14:textId="77777777" w:rsidR="00D00905" w:rsidRPr="00D42791" w:rsidRDefault="00000000">
      <w:pPr>
        <w:pStyle w:val="Listaszerbekezds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>A sikeres elméleti vizsgát követően a gyakorlati oktatás előjegyzés alapján, az éppen aktuális oktató kapacitás, illetve a tanuló által választott képzési intenzitás függvényében kezdhető el. A tanuló a képzés során oktatót, ill. gépkocsit is cserélhet az iskolavezetővel egyeztetve. A gyakorlati vezetés időpontja az oktató és a tanuló közös megállapodásával, általában telefonos egyeztetés útján jön létre.</w:t>
      </w:r>
    </w:p>
    <w:p w14:paraId="3C815646" w14:textId="77777777" w:rsidR="00D00905" w:rsidRPr="00D42791" w:rsidRDefault="00D00905">
      <w:pPr>
        <w:pStyle w:val="Listaszerbekezds"/>
        <w:spacing w:line="240" w:lineRule="auto"/>
        <w:ind w:left="643"/>
        <w:rPr>
          <w:rFonts w:ascii="Arial" w:hAnsi="Arial" w:cs="Arial"/>
          <w:b/>
          <w:sz w:val="20"/>
          <w:szCs w:val="20"/>
          <w:u w:val="single"/>
          <w:lang w:eastAsia="hu-HU"/>
        </w:rPr>
      </w:pPr>
    </w:p>
    <w:p w14:paraId="48D78C0E" w14:textId="77777777" w:rsidR="00D00905" w:rsidRPr="00D42791" w:rsidRDefault="00000000">
      <w:pPr>
        <w:spacing w:line="240" w:lineRule="auto"/>
        <w:ind w:firstLine="708"/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  <w:t>A tanuló kötelességei:</w:t>
      </w:r>
    </w:p>
    <w:p w14:paraId="722F56D4" w14:textId="0DBD23E6" w:rsidR="00C64D25" w:rsidRPr="00C64D25" w:rsidRDefault="00C64D25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beiratkozáskor a vállalkozási feltételekben és tájékoztatóban foglaltakat megismerni és tudomásul venni</w:t>
      </w:r>
    </w:p>
    <w:p w14:paraId="1024D0A7" w14:textId="4A17128C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tandíjat minden esetben </w:t>
      </w:r>
      <w:r w:rsidR="004C019F"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a képzőszervnél 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előre megfizetni (előre egyeztetett ütemben), </w:t>
      </w:r>
    </w:p>
    <w:p w14:paraId="6F6548CB" w14:textId="54F5D770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képzőszerv iskolai és pénzügyi rendtartását elfogadni és betartani, </w:t>
      </w:r>
    </w:p>
    <w:p w14:paraId="1BA68172" w14:textId="77777777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gyakorlati foglalkozásokon józan, kipihent állapotban, az oktatási körülményekhez elvárt öltözetben megjelenni, </w:t>
      </w:r>
    </w:p>
    <w:p w14:paraId="5DC0A2E4" w14:textId="77777777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az általános emberi normákat megtartani és a foglalkozásokon kulturáltan viselkedni, azokon aktívan közreműködni, </w:t>
      </w:r>
    </w:p>
    <w:p w14:paraId="4235F2AC" w14:textId="77777777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foglalkozásokra készülni és a szakoktató utasításait követni, </w:t>
      </w:r>
    </w:p>
    <w:p w14:paraId="138A10F2" w14:textId="77777777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tanuló köteles az előre egyeztetett időpontban gyakorlati oktatásra megjelenni. A vezetési gyakorlat tantárgy oktatása akkor minősül a közúti közlekedés szabályairól szóló rendelet szerinti oktatásnak, ha a vezetési kartont a szakoktató kitöltötte és a tanuló az egyes gyakorlati órák megkezdésekor és befejezésekor – a gyakorlati foglalkozás kezdete és befejezése pontos idejének feljegyzése mellett – saját kezűleg aláírta. </w:t>
      </w:r>
    </w:p>
    <w:p w14:paraId="32B8D314" w14:textId="09E21CD4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gyakorlati tandíjak a szerződéskötés időpontjában érvényesek. A tanulónak mindig az aktuális óradíjat kell megfizetnie. Az autósiskola az árváltoztatás jogát fenntartja! </w:t>
      </w:r>
    </w:p>
    <w:p w14:paraId="778684D2" w14:textId="77777777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 xml:space="preserve">Amennyiben az orvosi vizsgálat korlátozást ír elő (szemüveg vagy kontaktlencse), a tanuló köteles mind a vezetés, mind a vizsgák során tartalék szemüveget vagy kontaktlencsét magával hoznia. Amennyiben szemüveg vagy kontaktlencse hiány miatt a vizsga nem tartható meg, az anyagi felelősség a tanulót terheli. </w:t>
      </w:r>
    </w:p>
    <w:p w14:paraId="7EA27554" w14:textId="28C14DA8" w:rsidR="00D00905" w:rsidRPr="00D42791" w:rsidRDefault="00000000">
      <w:pPr>
        <w:pStyle w:val="Listaszerbekezds"/>
        <w:numPr>
          <w:ilvl w:val="0"/>
          <w:numId w:val="9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>Az oktatójárművet az iskola biztosítja a tanuló számára. Amennyiben már rendelkezik érvényes vezetői engedéllyel vagy vizsgaigazolással, a vizsgák alkalmával azt köteles a vizsgabiztosnak bemutatni. Az ötödik sikertelen forgalmi vizsga esetén a tanulónak P</w:t>
      </w:r>
      <w:r w:rsidR="004C019F" w:rsidRPr="00D42791">
        <w:rPr>
          <w:rFonts w:ascii="Arial" w:hAnsi="Arial" w:cs="Arial"/>
          <w:sz w:val="20"/>
          <w:szCs w:val="20"/>
        </w:rPr>
        <w:t>Á</w:t>
      </w:r>
      <w:r w:rsidRPr="00D42791">
        <w:rPr>
          <w:rFonts w:ascii="Arial" w:hAnsi="Arial" w:cs="Arial"/>
          <w:sz w:val="20"/>
          <w:szCs w:val="20"/>
        </w:rPr>
        <w:t>V vizsgálaton kell részt vennie.</w:t>
      </w:r>
    </w:p>
    <w:p w14:paraId="397C2043" w14:textId="77777777" w:rsidR="00D00905" w:rsidRPr="00D42791" w:rsidRDefault="00D00905">
      <w:pPr>
        <w:pStyle w:val="Listaszerbekezds"/>
        <w:spacing w:line="240" w:lineRule="auto"/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</w:pPr>
    </w:p>
    <w:p w14:paraId="69EE70D8" w14:textId="77777777" w:rsidR="00D00905" w:rsidRPr="00D42791" w:rsidRDefault="00000000">
      <w:pPr>
        <w:pStyle w:val="Listaszerbekezds"/>
        <w:spacing w:line="240" w:lineRule="auto"/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  <w:t>A képző szerv jogai: </w:t>
      </w:r>
    </w:p>
    <w:p w14:paraId="7B6C0BBF" w14:textId="77777777" w:rsidR="00D00905" w:rsidRPr="00D42791" w:rsidRDefault="00000000">
      <w:pPr>
        <w:pStyle w:val="Listaszerbekezds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tandíjat beszedni, </w:t>
      </w:r>
    </w:p>
    <w:p w14:paraId="7B0B9332" w14:textId="77777777" w:rsidR="00D00905" w:rsidRPr="00D42791" w:rsidRDefault="00000000">
      <w:pPr>
        <w:pStyle w:val="Listaszerbekezds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képzési órabeosztást meghatározni és időben (előtte legalább 24 órával) lemondani, megváltoztatni, </w:t>
      </w:r>
    </w:p>
    <w:p w14:paraId="061AEC43" w14:textId="66F6E487" w:rsidR="00D00905" w:rsidRPr="00D42791" w:rsidRDefault="00000000">
      <w:pPr>
        <w:pStyle w:val="Listaszerbekezds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a gyakorlati óradíjat </w:t>
      </w:r>
      <w:r w:rsidR="00C64D25">
        <w:rPr>
          <w:rFonts w:ascii="Arial" w:hAnsi="Arial" w:cs="Arial"/>
          <w:color w:val="000000"/>
          <w:sz w:val="20"/>
          <w:szCs w:val="20"/>
          <w:lang w:eastAsia="hu-HU"/>
        </w:rPr>
        <w:t xml:space="preserve">bármikor 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módosítani (a még be nem fizetett vezetési órákra) </w:t>
      </w:r>
    </w:p>
    <w:p w14:paraId="51E68CFF" w14:textId="77777777" w:rsidR="00D00905" w:rsidRPr="00D42791" w:rsidRDefault="00D00905">
      <w:pPr>
        <w:pStyle w:val="Listaszerbekezds"/>
        <w:spacing w:line="240" w:lineRule="auto"/>
        <w:rPr>
          <w:rFonts w:ascii="Arial" w:hAnsi="Arial" w:cs="Arial"/>
          <w:b/>
          <w:sz w:val="20"/>
          <w:szCs w:val="20"/>
          <w:u w:val="single"/>
          <w:lang w:eastAsia="hu-HU"/>
        </w:rPr>
      </w:pPr>
    </w:p>
    <w:p w14:paraId="14BBF77E" w14:textId="77777777" w:rsidR="00D00905" w:rsidRPr="00D42791" w:rsidRDefault="00000000">
      <w:pPr>
        <w:spacing w:line="240" w:lineRule="auto"/>
        <w:ind w:firstLine="708"/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u w:val="single"/>
          <w:lang w:eastAsia="hu-HU"/>
        </w:rPr>
        <w:t>A képző szerv kötelességei: </w:t>
      </w:r>
    </w:p>
    <w:p w14:paraId="0A1262FC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 megkezdése előtt tájékoztatni az ügyfelet a vállalkozási feltételekről, </w:t>
      </w:r>
    </w:p>
    <w:p w14:paraId="7E6C1896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vállalkozási feltételekben meghatározottakat betartani, </w:t>
      </w:r>
    </w:p>
    <w:p w14:paraId="13F837CB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tudomására jutott személyes és különleges adatokat bizalmasan kezelni, </w:t>
      </w:r>
    </w:p>
    <w:p w14:paraId="2DEFA218" w14:textId="7FC52DC3" w:rsidR="00B61304" w:rsidRPr="00B61304" w:rsidRDefault="00000000" w:rsidP="00B11FAC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B61304">
        <w:rPr>
          <w:rFonts w:ascii="Arial" w:hAnsi="Arial" w:cs="Arial"/>
          <w:color w:val="000000"/>
          <w:sz w:val="20"/>
          <w:szCs w:val="20"/>
          <w:lang w:eastAsia="hu-HU"/>
        </w:rPr>
        <w:lastRenderedPageBreak/>
        <w:t>egyeztetni az ügyfelekkel a gyakorlati foglalkozások időpontjait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(a gyakorlati foglalkozások 08:00-16:00 vehetők igénybe, ettől eltérő időpontok külön egyeztetést 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igényelnek 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>és esetleges többletköltsége</w:t>
      </w:r>
      <w:r w:rsidR="00B61304">
        <w:rPr>
          <w:rFonts w:ascii="Arial" w:hAnsi="Arial" w:cs="Arial"/>
          <w:color w:val="000000"/>
          <w:sz w:val="20"/>
          <w:szCs w:val="20"/>
          <w:lang w:eastAsia="hu-HU"/>
        </w:rPr>
        <w:t>t</w:t>
      </w:r>
      <w:r w:rsidR="00B61304"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vonhatnak maguk után)</w:t>
      </w:r>
    </w:p>
    <w:p w14:paraId="58A6C511" w14:textId="048CF069" w:rsidR="00D00905" w:rsidRPr="00B61304" w:rsidRDefault="00000000" w:rsidP="00B11FAC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B61304">
        <w:rPr>
          <w:rFonts w:ascii="Arial" w:hAnsi="Arial" w:cs="Arial"/>
          <w:color w:val="000000"/>
          <w:sz w:val="20"/>
          <w:szCs w:val="20"/>
          <w:lang w:eastAsia="hu-HU"/>
        </w:rPr>
        <w:t xml:space="preserve"> tanfolyami díjról számlát vagy nyugtát adni, </w:t>
      </w:r>
    </w:p>
    <w:p w14:paraId="10E300C2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képzőszerv, vagy annak munkatársa hibájából elmaradt oktatási időt pótolni, </w:t>
      </w:r>
    </w:p>
    <w:p w14:paraId="6FA0D54F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az oktatáshoz kulturált környezetet és körülményeket biztosítani, </w:t>
      </w:r>
    </w:p>
    <w:p w14:paraId="082438CE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tanuló által szóban, vagy írásban közölt panaszt minden esetben kivizsgálni, </w:t>
      </w:r>
    </w:p>
    <w:p w14:paraId="70A3E91C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írásbeli kérésre a képzést megszakítani és a tanuló részére az igazolásokat kiadni, </w:t>
      </w:r>
    </w:p>
    <w:p w14:paraId="5B32D2CD" w14:textId="77777777" w:rsidR="00D00905" w:rsidRPr="00D42791" w:rsidRDefault="00000000">
      <w:pPr>
        <w:pStyle w:val="Listaszerbekezds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a képzésre vonatkozó jogszabályokban és a bizonylati albumban előírtakat betartani.</w:t>
      </w:r>
    </w:p>
    <w:p w14:paraId="47CDF796" w14:textId="77777777" w:rsidR="00D00905" w:rsidRPr="00D42791" w:rsidRDefault="00D00905">
      <w:pPr>
        <w:spacing w:line="240" w:lineRule="auto"/>
        <w:rPr>
          <w:rFonts w:ascii="Arial" w:hAnsi="Arial" w:cs="Arial"/>
          <w:sz w:val="20"/>
          <w:szCs w:val="20"/>
          <w:lang w:eastAsia="hu-HU"/>
        </w:rPr>
      </w:pPr>
    </w:p>
    <w:p w14:paraId="43A00BA9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Hatósági vizsgadíjak: </w:t>
      </w:r>
    </w:p>
    <w:p w14:paraId="6DEC27E3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vizsgadíjakat az aktuális vizsgák előtt kell befizetni iskolánkban: </w:t>
      </w:r>
    </w:p>
    <w:p w14:paraId="17C312F9" w14:textId="77777777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„B” kategória:</w:t>
      </w:r>
    </w:p>
    <w:p w14:paraId="31BB9653" w14:textId="77777777" w:rsidR="00D00905" w:rsidRPr="00D42791" w:rsidRDefault="00000000">
      <w:pPr>
        <w:pStyle w:val="Listaszerbekezds"/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Kresz:</w:t>
      </w:r>
      <w:r w:rsidRPr="00D42791">
        <w:rPr>
          <w:rFonts w:ascii="Arial" w:hAnsi="Arial" w:cs="Arial"/>
          <w:sz w:val="20"/>
          <w:szCs w:val="20"/>
        </w:rPr>
        <w:tab/>
      </w:r>
      <w:r w:rsidRPr="00D42791">
        <w:rPr>
          <w:rFonts w:ascii="Arial" w:hAnsi="Arial" w:cs="Arial"/>
          <w:sz w:val="20"/>
          <w:szCs w:val="20"/>
        </w:rPr>
        <w:tab/>
        <w:t>4600 Ft.</w:t>
      </w:r>
    </w:p>
    <w:p w14:paraId="0482CD04" w14:textId="77777777" w:rsidR="00D00905" w:rsidRPr="00D42791" w:rsidRDefault="00000000">
      <w:pPr>
        <w:pStyle w:val="Listaszerbekezds"/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Forgalom:</w:t>
      </w:r>
      <w:r w:rsidRPr="00D42791">
        <w:rPr>
          <w:rFonts w:ascii="Arial" w:hAnsi="Arial" w:cs="Arial"/>
          <w:sz w:val="20"/>
          <w:szCs w:val="20"/>
        </w:rPr>
        <w:tab/>
        <w:t>11000 Ft</w:t>
      </w:r>
    </w:p>
    <w:p w14:paraId="28FFC448" w14:textId="77777777" w:rsidR="00D00905" w:rsidRPr="00D42791" w:rsidRDefault="00000000">
      <w:pPr>
        <w:pStyle w:val="Listaszerbekezds"/>
        <w:numPr>
          <w:ilvl w:val="0"/>
          <w:numId w:val="12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sz w:val="20"/>
          <w:szCs w:val="20"/>
        </w:rPr>
        <w:t>Összesen:</w:t>
      </w:r>
      <w:r w:rsidRPr="00D42791">
        <w:rPr>
          <w:rFonts w:ascii="Arial" w:hAnsi="Arial" w:cs="Arial"/>
          <w:sz w:val="20"/>
          <w:szCs w:val="20"/>
        </w:rPr>
        <w:tab/>
        <w:t xml:space="preserve">15600 Ft </w:t>
      </w:r>
    </w:p>
    <w:p w14:paraId="7719CFFA" w14:textId="77777777" w:rsidR="00D00905" w:rsidRPr="00D42791" w:rsidRDefault="00D00905">
      <w:pPr>
        <w:pStyle w:val="Listaszerbekezds"/>
        <w:spacing w:line="240" w:lineRule="auto"/>
        <w:rPr>
          <w:rFonts w:ascii="Arial" w:hAnsi="Arial" w:cs="Arial"/>
          <w:sz w:val="20"/>
          <w:szCs w:val="20"/>
        </w:rPr>
      </w:pPr>
    </w:p>
    <w:p w14:paraId="344C9126" w14:textId="77777777" w:rsidR="00D00905" w:rsidRPr="00D42791" w:rsidRDefault="00000000">
      <w:pPr>
        <w:pStyle w:val="Listaszerbekezds"/>
        <w:spacing w:line="240" w:lineRule="auto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 xml:space="preserve">A gyakorlati vizsgák ideje – a díjfizetés szempontjából – tanórának minősül. </w:t>
      </w:r>
    </w:p>
    <w:p w14:paraId="786924DC" w14:textId="77777777" w:rsidR="00D00905" w:rsidRPr="00D42791" w:rsidRDefault="00D00905">
      <w:pPr>
        <w:pStyle w:val="Listaszerbekezds"/>
        <w:spacing w:line="240" w:lineRule="auto"/>
        <w:rPr>
          <w:rFonts w:ascii="Arial" w:hAnsi="Arial" w:cs="Arial"/>
          <w:sz w:val="20"/>
          <w:szCs w:val="20"/>
        </w:rPr>
      </w:pPr>
    </w:p>
    <w:p w14:paraId="74B805C1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sz w:val="20"/>
          <w:szCs w:val="20"/>
        </w:rPr>
        <w:t>A vizsgákról való hiányzás következménye, illetve a vizsgák lemondására vonatkozó szabályok</w:t>
      </w:r>
    </w:p>
    <w:p w14:paraId="52C1A470" w14:textId="5DE2D3D9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  <w:r w:rsidRPr="00D42791">
        <w:rPr>
          <w:rFonts w:ascii="Arial" w:hAnsi="Arial" w:cs="Arial"/>
          <w:sz w:val="20"/>
          <w:szCs w:val="20"/>
        </w:rPr>
        <w:t>A vizsgára kiírt időpontban meg nem jelenő vizsgázó újabb vizsgadíj befizetése nélkül csak az esetben tehet újabb vizsgát, ha távolmaradását legkésőbb a vizsgát megelőző 5. napon a közlekedési hatóságnak személyesen vagy írásban bejelenti. Abban az esetben, amennyiben a vizsgázó az 5 napos határidőn belül – önhibáján kívüli okok miatt (pl. betegség) – tudja csak távolmaradását jelezni, úgy a kiírt vizsga időpontja után 8 napon belül orvosi igazolással ellátott kérelmet nyújthat be a közlekedési hatósághoz, akik mérlegelési jogkörben döntenek az újabb vizsgára vonatkozó vizsgadíj-mentességről.</w:t>
      </w:r>
      <w:r w:rsidR="00A477AD" w:rsidRPr="00D42791">
        <w:rPr>
          <w:rFonts w:ascii="Arial" w:hAnsi="Arial" w:cs="Arial"/>
          <w:sz w:val="20"/>
          <w:szCs w:val="20"/>
        </w:rPr>
        <w:t xml:space="preserve"> Ezt a tanulónak önállóan, az autósiskola közreműködése nélkül, a </w:t>
      </w:r>
      <w:r w:rsidR="004C019F" w:rsidRPr="00D42791">
        <w:rPr>
          <w:rFonts w:ascii="Arial" w:hAnsi="Arial" w:cs="Arial"/>
          <w:sz w:val="20"/>
          <w:szCs w:val="20"/>
        </w:rPr>
        <w:t>Vizsgaközpont</w:t>
      </w:r>
      <w:r w:rsidR="00A477AD" w:rsidRPr="00D42791">
        <w:rPr>
          <w:rFonts w:ascii="Arial" w:hAnsi="Arial" w:cs="Arial"/>
          <w:sz w:val="20"/>
          <w:szCs w:val="20"/>
        </w:rPr>
        <w:t xml:space="preserve"> ügyfélszolgálatán kell intéznie.</w:t>
      </w:r>
    </w:p>
    <w:p w14:paraId="69CE491B" w14:textId="77777777" w:rsidR="00D00905" w:rsidRPr="00D42791" w:rsidRDefault="00D00905">
      <w:pPr>
        <w:pStyle w:val="Listaszerbekezds"/>
        <w:spacing w:line="240" w:lineRule="auto"/>
        <w:ind w:left="643"/>
        <w:rPr>
          <w:rFonts w:ascii="Arial" w:hAnsi="Arial" w:cs="Arial"/>
          <w:sz w:val="20"/>
          <w:szCs w:val="20"/>
        </w:rPr>
      </w:pPr>
    </w:p>
    <w:p w14:paraId="29D78AA5" w14:textId="77777777" w:rsidR="00D00905" w:rsidRPr="00D42791" w:rsidRDefault="00000000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b/>
          <w:color w:val="000000"/>
          <w:sz w:val="20"/>
          <w:szCs w:val="20"/>
          <w:lang w:eastAsia="hu-HU"/>
        </w:rPr>
        <w:t>Állami támogatás</w:t>
      </w:r>
    </w:p>
    <w:p w14:paraId="4CEE9CC1" w14:textId="402A3433" w:rsidR="00D00905" w:rsidRPr="00D42791" w:rsidRDefault="00000000">
      <w:pPr>
        <w:pStyle w:val="Listaszerbekezds"/>
        <w:spacing w:line="240" w:lineRule="auto"/>
        <w:ind w:left="643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14932076"/>
      <w:bookmarkStart w:id="1" w:name="_Hlk114931889"/>
      <w:r w:rsidRPr="00D42791">
        <w:rPr>
          <w:rFonts w:ascii="Arial" w:hAnsi="Arial" w:cs="Arial"/>
          <w:color w:val="000000" w:themeColor="text1"/>
          <w:sz w:val="20"/>
          <w:szCs w:val="20"/>
          <w:lang w:eastAsia="hu-HU"/>
        </w:rPr>
        <w:t xml:space="preserve">2018. július 1-től a 20. életévüket be nem töltött magyar állampolgárok „B” kategóriás jogosítványuk megszerzéséhez állami támogatást igényelhetnek. A támogatási kérelem a sikeres elméleti vizsgát követően nyújtható be a Magyar Államkincstár Nyugdíjfolyósító Igazgatóságnál (NYUFIG), az elméleti tanfolyam és a sikeres elméleti vizsga díjának igazolt összegére, legfeljebb összesen 25.000 Ft </w:t>
      </w:r>
      <w:bookmarkEnd w:id="0"/>
      <w:r w:rsidRPr="00D42791">
        <w:rPr>
          <w:rFonts w:ascii="Arial" w:hAnsi="Arial" w:cs="Arial"/>
          <w:color w:val="000000" w:themeColor="text1"/>
          <w:sz w:val="20"/>
          <w:szCs w:val="20"/>
          <w:lang w:eastAsia="hu-HU"/>
        </w:rPr>
        <w:t xml:space="preserve">értékében. </w:t>
      </w:r>
      <w:r w:rsidRPr="00D42791">
        <w:rPr>
          <w:rFonts w:ascii="Arial" w:hAnsi="Arial" w:cs="Arial"/>
          <w:color w:val="000000" w:themeColor="text1"/>
          <w:sz w:val="20"/>
          <w:szCs w:val="20"/>
        </w:rPr>
        <w:t> Az ehhez szükséges igazolást kérésére</w:t>
      </w:r>
      <w:r w:rsidR="00A477AD" w:rsidRPr="00D42791">
        <w:rPr>
          <w:rFonts w:ascii="Arial" w:hAnsi="Arial" w:cs="Arial"/>
          <w:color w:val="000000" w:themeColor="text1"/>
          <w:sz w:val="20"/>
          <w:szCs w:val="20"/>
        </w:rPr>
        <w:t xml:space="preserve"> kiállítjuk és elektronikus úton a tanulónak eljuttatjuk.</w:t>
      </w:r>
    </w:p>
    <w:p w14:paraId="79007685" w14:textId="77777777" w:rsidR="00D00905" w:rsidRPr="00D42791" w:rsidRDefault="00D00905">
      <w:pPr>
        <w:pStyle w:val="Listaszerbekezds"/>
        <w:spacing w:line="240" w:lineRule="auto"/>
        <w:ind w:left="643"/>
        <w:rPr>
          <w:rFonts w:ascii="Arial" w:hAnsi="Arial" w:cs="Arial"/>
          <w:color w:val="000000" w:themeColor="text1"/>
          <w:sz w:val="20"/>
          <w:szCs w:val="20"/>
        </w:rPr>
      </w:pPr>
    </w:p>
    <w:p w14:paraId="01103126" w14:textId="613F7731" w:rsidR="004C019F" w:rsidRPr="00D42791" w:rsidRDefault="00000000" w:rsidP="004C019F">
      <w:pPr>
        <w:pStyle w:val="Listaszerbekezds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 xml:space="preserve">Az engedélyező </w:t>
      </w:r>
      <w:r w:rsidR="004C019F" w:rsidRPr="00D42791">
        <w:rPr>
          <w:rFonts w:ascii="Arial" w:hAnsi="Arial" w:cs="Arial"/>
          <w:b/>
          <w:sz w:val="20"/>
          <w:szCs w:val="20"/>
        </w:rPr>
        <w:t xml:space="preserve">és felügyelete ellátó </w:t>
      </w:r>
      <w:r w:rsidRPr="00D42791">
        <w:rPr>
          <w:rFonts w:ascii="Arial" w:hAnsi="Arial" w:cs="Arial"/>
          <w:b/>
          <w:sz w:val="20"/>
          <w:szCs w:val="20"/>
        </w:rPr>
        <w:t>hatóság</w:t>
      </w:r>
    </w:p>
    <w:p w14:paraId="05EEAFAA" w14:textId="77777777" w:rsidR="00D06ACB" w:rsidRPr="00D42791" w:rsidRDefault="00D06ACB" w:rsidP="00D06AC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42791">
        <w:rPr>
          <w:rFonts w:ascii="Arial" w:hAnsi="Arial" w:cs="Arial"/>
          <w:b/>
          <w:sz w:val="20"/>
          <w:szCs w:val="20"/>
        </w:rPr>
        <w:t>Építési és Közlekedési Minisztérium- Közúti Gépjármű-közlekedési Hatósági Főosztály</w:t>
      </w:r>
    </w:p>
    <w:p w14:paraId="703C8AA5" w14:textId="7CD1AF72" w:rsidR="00D06ACB" w:rsidRPr="00D42791" w:rsidRDefault="00D06ACB" w:rsidP="00D06ACB">
      <w:pPr>
        <w:spacing w:line="240" w:lineRule="auto"/>
        <w:ind w:left="643"/>
        <w:rPr>
          <w:rFonts w:ascii="Arial" w:hAnsi="Arial" w:cs="Arial"/>
          <w:b/>
          <w:sz w:val="20"/>
          <w:szCs w:val="20"/>
        </w:rPr>
      </w:pPr>
      <w:r w:rsidRPr="00D42791">
        <w:rPr>
          <w:rStyle w:val="Kiemels2"/>
          <w:rFonts w:ascii="Arial" w:hAnsi="Arial" w:cs="Arial"/>
          <w:color w:val="40403D"/>
          <w:sz w:val="20"/>
          <w:szCs w:val="20"/>
        </w:rPr>
        <w:t>Székhely: </w:t>
      </w:r>
      <w:r w:rsidRPr="00D42791">
        <w:rPr>
          <w:rFonts w:ascii="Arial" w:hAnsi="Arial" w:cs="Arial"/>
          <w:color w:val="40403D"/>
          <w:sz w:val="20"/>
          <w:szCs w:val="20"/>
        </w:rPr>
        <w:t>1138 Budapest, Váci út 188. D épület földszint</w:t>
      </w:r>
      <w:r w:rsidRPr="00D42791">
        <w:rPr>
          <w:rFonts w:ascii="Arial" w:hAnsi="Arial" w:cs="Arial"/>
          <w:color w:val="40403D"/>
          <w:sz w:val="20"/>
          <w:szCs w:val="20"/>
        </w:rPr>
        <w:br/>
      </w:r>
      <w:r w:rsidRPr="00D42791">
        <w:rPr>
          <w:rStyle w:val="Kiemels2"/>
          <w:rFonts w:ascii="Arial" w:hAnsi="Arial" w:cs="Arial"/>
          <w:color w:val="40403D"/>
          <w:sz w:val="20"/>
          <w:szCs w:val="20"/>
        </w:rPr>
        <w:t>Postacím: </w:t>
      </w:r>
      <w:r w:rsidRPr="00D42791">
        <w:rPr>
          <w:rFonts w:ascii="Arial" w:hAnsi="Arial" w:cs="Arial"/>
          <w:color w:val="40403D"/>
          <w:sz w:val="20"/>
          <w:szCs w:val="20"/>
        </w:rPr>
        <w:t>1442 Budapest, Pf.: 89.</w:t>
      </w:r>
      <w:r w:rsidRPr="00D42791">
        <w:rPr>
          <w:rFonts w:ascii="Arial" w:hAnsi="Arial" w:cs="Arial"/>
          <w:color w:val="40403D"/>
          <w:sz w:val="20"/>
          <w:szCs w:val="20"/>
        </w:rPr>
        <w:br/>
      </w:r>
      <w:r w:rsidRPr="00D42791">
        <w:rPr>
          <w:rStyle w:val="Kiemels2"/>
          <w:rFonts w:ascii="Arial" w:hAnsi="Arial" w:cs="Arial"/>
          <w:color w:val="40403D"/>
          <w:sz w:val="20"/>
          <w:szCs w:val="20"/>
        </w:rPr>
        <w:t>Telefonszám: </w:t>
      </w:r>
      <w:r w:rsidRPr="00D42791">
        <w:rPr>
          <w:rFonts w:ascii="Arial" w:hAnsi="Arial" w:cs="Arial"/>
          <w:color w:val="40403D"/>
          <w:sz w:val="20"/>
          <w:szCs w:val="20"/>
        </w:rPr>
        <w:t>+36 (1) 477-1551</w:t>
      </w:r>
      <w:r w:rsidRPr="00D42791">
        <w:rPr>
          <w:rFonts w:ascii="Arial" w:hAnsi="Arial" w:cs="Arial"/>
          <w:color w:val="40403D"/>
          <w:sz w:val="20"/>
          <w:szCs w:val="20"/>
        </w:rPr>
        <w:br/>
      </w:r>
      <w:r w:rsidRPr="00D42791">
        <w:rPr>
          <w:rStyle w:val="Kiemels2"/>
          <w:rFonts w:ascii="Arial" w:hAnsi="Arial" w:cs="Arial"/>
          <w:color w:val="40403D"/>
          <w:sz w:val="20"/>
          <w:szCs w:val="20"/>
        </w:rPr>
        <w:t>E-mail cím: </w:t>
      </w:r>
      <w:hyperlink r:id="rId13" w:history="1">
        <w:r w:rsidR="00B1662C" w:rsidRPr="00C27D9E">
          <w:rPr>
            <w:rStyle w:val="Hiperhivatkozs"/>
            <w:rFonts w:ascii="Arial" w:hAnsi="Arial" w:cs="Arial"/>
            <w:sz w:val="20"/>
            <w:szCs w:val="20"/>
          </w:rPr>
          <w:t>kepzes-kghf@ekm.gov.hu</w:t>
        </w:r>
      </w:hyperlink>
      <w:r w:rsidRPr="00D42791">
        <w:rPr>
          <w:rFonts w:ascii="Arial" w:hAnsi="Arial" w:cs="Arial"/>
          <w:color w:val="40403D"/>
          <w:sz w:val="20"/>
          <w:szCs w:val="20"/>
        </w:rPr>
        <w:br/>
      </w:r>
      <w:r w:rsidRPr="00D42791">
        <w:rPr>
          <w:rStyle w:val="Kiemels2"/>
          <w:rFonts w:ascii="Arial" w:hAnsi="Arial" w:cs="Arial"/>
          <w:color w:val="40403D"/>
          <w:sz w:val="20"/>
          <w:szCs w:val="20"/>
        </w:rPr>
        <w:t>Hivatali kapu: </w:t>
      </w:r>
      <w:r w:rsidRPr="00D42791">
        <w:rPr>
          <w:rFonts w:ascii="Arial" w:hAnsi="Arial" w:cs="Arial"/>
          <w:color w:val="40403D"/>
          <w:sz w:val="20"/>
          <w:szCs w:val="20"/>
        </w:rPr>
        <w:t>EKMKGHF, KRID: 169787771</w:t>
      </w:r>
    </w:p>
    <w:p w14:paraId="6E75BF16" w14:textId="77777777" w:rsidR="00D00905" w:rsidRPr="00D42791" w:rsidRDefault="00D00905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14:paraId="2A82FF8F" w14:textId="77777777" w:rsidR="00D06ACB" w:rsidRPr="00D42791" w:rsidRDefault="00D06ACB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14:paraId="36309472" w14:textId="05B41586" w:rsidR="00D00905" w:rsidRPr="00D42791" w:rsidRDefault="00000000">
      <w:pPr>
        <w:spacing w:line="240" w:lineRule="auto"/>
        <w:rPr>
          <w:rFonts w:ascii="Arial" w:hAnsi="Arial" w:cs="Arial"/>
          <w:sz w:val="20"/>
          <w:szCs w:val="20"/>
          <w:lang w:val="en-US"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Budapest, 202</w:t>
      </w:r>
      <w:r w:rsidR="00D7301F">
        <w:rPr>
          <w:rFonts w:ascii="Arial" w:hAnsi="Arial" w:cs="Arial"/>
          <w:color w:val="000000"/>
          <w:sz w:val="20"/>
          <w:szCs w:val="20"/>
          <w:lang w:val="en-US" w:eastAsia="hu-HU"/>
        </w:rPr>
        <w:t>6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>.</w:t>
      </w:r>
      <w:r w:rsidRPr="00D42791">
        <w:rPr>
          <w:rFonts w:ascii="Arial" w:hAnsi="Arial" w:cs="Arial"/>
          <w:color w:val="000000"/>
          <w:sz w:val="20"/>
          <w:szCs w:val="20"/>
          <w:lang w:val="en-US" w:eastAsia="hu-HU"/>
        </w:rPr>
        <w:t xml:space="preserve"> </w:t>
      </w:r>
      <w:r w:rsidR="0031372D">
        <w:rPr>
          <w:rFonts w:ascii="Arial" w:hAnsi="Arial" w:cs="Arial"/>
          <w:color w:val="000000"/>
          <w:sz w:val="20"/>
          <w:szCs w:val="20"/>
          <w:lang w:val="en-US" w:eastAsia="hu-HU"/>
        </w:rPr>
        <w:t>0</w:t>
      </w:r>
      <w:r w:rsidR="00D7301F">
        <w:rPr>
          <w:rFonts w:ascii="Arial" w:hAnsi="Arial" w:cs="Arial"/>
          <w:color w:val="000000"/>
          <w:sz w:val="20"/>
          <w:szCs w:val="20"/>
          <w:lang w:val="en-US" w:eastAsia="hu-HU"/>
        </w:rPr>
        <w:t>1</w:t>
      </w:r>
      <w:r w:rsidR="0031372D">
        <w:rPr>
          <w:rFonts w:ascii="Arial" w:hAnsi="Arial" w:cs="Arial"/>
          <w:color w:val="000000"/>
          <w:sz w:val="20"/>
          <w:szCs w:val="20"/>
          <w:lang w:val="en-US" w:eastAsia="hu-HU"/>
        </w:rPr>
        <w:t>.</w:t>
      </w:r>
      <w:r w:rsidR="00B422CA">
        <w:rPr>
          <w:rFonts w:ascii="Arial" w:hAnsi="Arial" w:cs="Arial"/>
          <w:color w:val="000000"/>
          <w:sz w:val="20"/>
          <w:szCs w:val="20"/>
          <w:lang w:val="en-US" w:eastAsia="hu-HU"/>
        </w:rPr>
        <w:t>0</w:t>
      </w:r>
      <w:r w:rsidR="00D7301F">
        <w:rPr>
          <w:rFonts w:ascii="Arial" w:hAnsi="Arial" w:cs="Arial"/>
          <w:color w:val="000000"/>
          <w:sz w:val="20"/>
          <w:szCs w:val="20"/>
          <w:lang w:val="en-US" w:eastAsia="hu-HU"/>
        </w:rPr>
        <w:t>9</w:t>
      </w:r>
      <w:r w:rsidR="00B422CA">
        <w:rPr>
          <w:rFonts w:ascii="Arial" w:hAnsi="Arial" w:cs="Arial"/>
          <w:color w:val="000000"/>
          <w:sz w:val="20"/>
          <w:szCs w:val="20"/>
          <w:lang w:val="en-US" w:eastAsia="hu-HU"/>
        </w:rPr>
        <w:t>.</w:t>
      </w:r>
    </w:p>
    <w:p w14:paraId="00BBB129" w14:textId="77777777" w:rsidR="00D00905" w:rsidRPr="00D42791" w:rsidRDefault="00D00905">
      <w:pPr>
        <w:spacing w:line="240" w:lineRule="auto"/>
        <w:rPr>
          <w:rFonts w:ascii="Arial" w:hAnsi="Arial" w:cs="Arial"/>
          <w:sz w:val="20"/>
          <w:szCs w:val="20"/>
          <w:lang w:eastAsia="hu-HU"/>
        </w:rPr>
      </w:pPr>
    </w:p>
    <w:p w14:paraId="3B8819E8" w14:textId="77777777" w:rsidR="00D00905" w:rsidRPr="00D42791" w:rsidRDefault="00000000">
      <w:pPr>
        <w:spacing w:line="240" w:lineRule="auto"/>
        <w:ind w:left="4956" w:firstLine="708"/>
        <w:rPr>
          <w:rFonts w:ascii="Arial" w:hAnsi="Arial" w:cs="Arial"/>
          <w:color w:val="000000"/>
          <w:sz w:val="20"/>
          <w:szCs w:val="20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         </w:t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ab/>
      </w: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ab/>
        <w:t xml:space="preserve"> Glavanov Gábor</w:t>
      </w:r>
    </w:p>
    <w:p w14:paraId="11237872" w14:textId="6B59174C" w:rsidR="00D00905" w:rsidRPr="00D42791" w:rsidRDefault="00000000" w:rsidP="00D7301F">
      <w:pPr>
        <w:spacing w:line="240" w:lineRule="auto"/>
        <w:ind w:left="7080"/>
        <w:rPr>
          <w:rFonts w:ascii="Arial" w:hAnsi="Arial" w:cs="Arial"/>
          <w:b/>
          <w:sz w:val="20"/>
          <w:szCs w:val="20"/>
          <w:u w:val="single"/>
          <w:lang w:eastAsia="hu-HU"/>
        </w:rPr>
      </w:pPr>
      <w:r w:rsidRPr="00D42791">
        <w:rPr>
          <w:rFonts w:ascii="Arial" w:hAnsi="Arial" w:cs="Arial"/>
          <w:color w:val="000000"/>
          <w:sz w:val="20"/>
          <w:szCs w:val="20"/>
          <w:lang w:eastAsia="hu-HU"/>
        </w:rPr>
        <w:t xml:space="preserve">   iskolavezető</w:t>
      </w:r>
      <w:bookmarkEnd w:id="1"/>
    </w:p>
    <w:sectPr w:rsidR="00D00905" w:rsidRPr="00D42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F944" w14:textId="77777777" w:rsidR="001E4FC4" w:rsidRDefault="001E4FC4">
      <w:pPr>
        <w:spacing w:line="240" w:lineRule="auto"/>
      </w:pPr>
      <w:r>
        <w:separator/>
      </w:r>
    </w:p>
  </w:endnote>
  <w:endnote w:type="continuationSeparator" w:id="0">
    <w:p w14:paraId="2997C3E2" w14:textId="77777777" w:rsidR="001E4FC4" w:rsidRDefault="001E4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4898" w14:textId="77777777" w:rsidR="001E4FC4" w:rsidRDefault="001E4FC4">
      <w:pPr>
        <w:spacing w:after="0"/>
      </w:pPr>
      <w:r>
        <w:separator/>
      </w:r>
    </w:p>
  </w:footnote>
  <w:footnote w:type="continuationSeparator" w:id="0">
    <w:p w14:paraId="0729322C" w14:textId="77777777" w:rsidR="001E4FC4" w:rsidRDefault="001E4F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6DA1"/>
    <w:multiLevelType w:val="multilevel"/>
    <w:tmpl w:val="11AB6D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1E39"/>
    <w:multiLevelType w:val="multilevel"/>
    <w:tmpl w:val="2D721E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F381D"/>
    <w:multiLevelType w:val="multilevel"/>
    <w:tmpl w:val="3C5F38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73707"/>
    <w:multiLevelType w:val="multilevel"/>
    <w:tmpl w:val="52473707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C5F6D59"/>
    <w:multiLevelType w:val="multilevel"/>
    <w:tmpl w:val="5C5F6D59"/>
    <w:lvl w:ilvl="0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5" w15:restartNumberingAfterBreak="0">
    <w:nsid w:val="5F795FEE"/>
    <w:multiLevelType w:val="multilevel"/>
    <w:tmpl w:val="5F795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C0BEF"/>
    <w:multiLevelType w:val="multilevel"/>
    <w:tmpl w:val="6A5C0BEF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6C193D30"/>
    <w:multiLevelType w:val="multilevel"/>
    <w:tmpl w:val="6C193D30"/>
    <w:lvl w:ilvl="0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745C4492"/>
    <w:multiLevelType w:val="multilevel"/>
    <w:tmpl w:val="745C4492"/>
    <w:lvl w:ilvl="0">
      <w:start w:val="1"/>
      <w:numFmt w:val="decimal"/>
      <w:lvlText w:val="%1."/>
      <w:lvlJc w:val="left"/>
      <w:pPr>
        <w:ind w:left="643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B70A3"/>
    <w:multiLevelType w:val="multilevel"/>
    <w:tmpl w:val="75AB70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344D2"/>
    <w:multiLevelType w:val="multilevel"/>
    <w:tmpl w:val="7A3344D2"/>
    <w:lvl w:ilvl="0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1" w15:restartNumberingAfterBreak="0">
    <w:nsid w:val="7F9371B6"/>
    <w:multiLevelType w:val="multilevel"/>
    <w:tmpl w:val="7F937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9939">
    <w:abstractNumId w:val="8"/>
  </w:num>
  <w:num w:numId="2" w16cid:durableId="1664816398">
    <w:abstractNumId w:val="6"/>
  </w:num>
  <w:num w:numId="3" w16cid:durableId="34821214">
    <w:abstractNumId w:val="10"/>
  </w:num>
  <w:num w:numId="4" w16cid:durableId="1502702387">
    <w:abstractNumId w:val="4"/>
  </w:num>
  <w:num w:numId="5" w16cid:durableId="1861553324">
    <w:abstractNumId w:val="1"/>
  </w:num>
  <w:num w:numId="6" w16cid:durableId="1242829716">
    <w:abstractNumId w:val="7"/>
  </w:num>
  <w:num w:numId="7" w16cid:durableId="1549024304">
    <w:abstractNumId w:val="3"/>
  </w:num>
  <w:num w:numId="8" w16cid:durableId="532234027">
    <w:abstractNumId w:val="11"/>
  </w:num>
  <w:num w:numId="9" w16cid:durableId="1992521526">
    <w:abstractNumId w:val="9"/>
  </w:num>
  <w:num w:numId="10" w16cid:durableId="732313003">
    <w:abstractNumId w:val="2"/>
  </w:num>
  <w:num w:numId="11" w16cid:durableId="108473828">
    <w:abstractNumId w:val="0"/>
  </w:num>
  <w:num w:numId="12" w16cid:durableId="20523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4A"/>
    <w:rsid w:val="00077AA3"/>
    <w:rsid w:val="00085984"/>
    <w:rsid w:val="000971A8"/>
    <w:rsid w:val="001733C5"/>
    <w:rsid w:val="001A26B1"/>
    <w:rsid w:val="001A27C3"/>
    <w:rsid w:val="001B0C88"/>
    <w:rsid w:val="001E4A15"/>
    <w:rsid w:val="001E4FC4"/>
    <w:rsid w:val="00200829"/>
    <w:rsid w:val="002075D7"/>
    <w:rsid w:val="0023155E"/>
    <w:rsid w:val="00236124"/>
    <w:rsid w:val="00260EB8"/>
    <w:rsid w:val="002A2B21"/>
    <w:rsid w:val="0030370F"/>
    <w:rsid w:val="0031372D"/>
    <w:rsid w:val="003A0C4A"/>
    <w:rsid w:val="003A5C75"/>
    <w:rsid w:val="003B6EBE"/>
    <w:rsid w:val="00440848"/>
    <w:rsid w:val="004C019F"/>
    <w:rsid w:val="004C30F2"/>
    <w:rsid w:val="004F1E08"/>
    <w:rsid w:val="00507A80"/>
    <w:rsid w:val="00522464"/>
    <w:rsid w:val="00523B6C"/>
    <w:rsid w:val="005A4E15"/>
    <w:rsid w:val="005D59E2"/>
    <w:rsid w:val="00635643"/>
    <w:rsid w:val="006D5A5B"/>
    <w:rsid w:val="0072296E"/>
    <w:rsid w:val="00747023"/>
    <w:rsid w:val="00747154"/>
    <w:rsid w:val="007612AF"/>
    <w:rsid w:val="007F7B62"/>
    <w:rsid w:val="00812451"/>
    <w:rsid w:val="008B0BB6"/>
    <w:rsid w:val="00914176"/>
    <w:rsid w:val="00914FE3"/>
    <w:rsid w:val="00926BA3"/>
    <w:rsid w:val="009558CE"/>
    <w:rsid w:val="00993500"/>
    <w:rsid w:val="009C4117"/>
    <w:rsid w:val="009E55BF"/>
    <w:rsid w:val="009F3043"/>
    <w:rsid w:val="00A477AD"/>
    <w:rsid w:val="00A767C5"/>
    <w:rsid w:val="00AC3C42"/>
    <w:rsid w:val="00B1662C"/>
    <w:rsid w:val="00B422CA"/>
    <w:rsid w:val="00B61304"/>
    <w:rsid w:val="00B86DB3"/>
    <w:rsid w:val="00B92A54"/>
    <w:rsid w:val="00BA6E6D"/>
    <w:rsid w:val="00C2200F"/>
    <w:rsid w:val="00C64D25"/>
    <w:rsid w:val="00C87F5C"/>
    <w:rsid w:val="00C96D25"/>
    <w:rsid w:val="00CB0F68"/>
    <w:rsid w:val="00D00905"/>
    <w:rsid w:val="00D06ACB"/>
    <w:rsid w:val="00D20CF5"/>
    <w:rsid w:val="00D3787D"/>
    <w:rsid w:val="00D42791"/>
    <w:rsid w:val="00D7301F"/>
    <w:rsid w:val="00DA593C"/>
    <w:rsid w:val="00DB076D"/>
    <w:rsid w:val="00DC3D1A"/>
    <w:rsid w:val="00E21EA6"/>
    <w:rsid w:val="00E3494B"/>
    <w:rsid w:val="00E6336D"/>
    <w:rsid w:val="00E9422D"/>
    <w:rsid w:val="00E97742"/>
    <w:rsid w:val="00EB14A5"/>
    <w:rsid w:val="00EF5ABB"/>
    <w:rsid w:val="00F148E9"/>
    <w:rsid w:val="00F37589"/>
    <w:rsid w:val="00F43645"/>
    <w:rsid w:val="00FB3908"/>
    <w:rsid w:val="1FC019CA"/>
    <w:rsid w:val="3DFA1EEE"/>
    <w:rsid w:val="4FD83184"/>
    <w:rsid w:val="724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9A09"/>
  <w15:docId w15:val="{0D2BD34F-A6A6-4F19-9686-83416B09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D06A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table" w:styleId="Rcsostblzat">
    <w:name w:val="Table Grid"/>
    <w:basedOn w:val="Normltblzat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C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06AC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Mrltotthiperhivatkozs">
    <w:name w:val="FollowedHyperlink"/>
    <w:basedOn w:val="Bekezdsalapbettpusa"/>
    <w:uiPriority w:val="99"/>
    <w:semiHidden/>
    <w:unhideWhenUsed/>
    <w:rsid w:val="00D06ACB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B3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avanovjogsi.hu" TargetMode="External"/><Relationship Id="rId13" Type="http://schemas.openxmlformats.org/officeDocument/2006/relationships/hyperlink" Target="mailto:kepzes-kghf@ekm.gov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lavanovjogsi.hu/dokumentum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avanovjogsi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glavanovjogsi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lavanovjogsi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2158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Bodnár</dc:creator>
  <cp:lastModifiedBy>Gomil Angab</cp:lastModifiedBy>
  <cp:revision>4</cp:revision>
  <dcterms:created xsi:type="dcterms:W3CDTF">2026-01-21T14:58:00Z</dcterms:created>
  <dcterms:modified xsi:type="dcterms:W3CDTF">2026-01-21T15:06:00Z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386E2624C0FC4E478E50FBD77AF1C580</vt:lpwstr>
  </property>
</Properties>
</file>